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6B" w:rsidRPr="00D2776B" w:rsidRDefault="00D2776B" w:rsidP="00D2776B">
      <w:pPr>
        <w:rPr>
          <w:b/>
          <w:bCs/>
          <w:lang w:val="ru-RU"/>
        </w:rPr>
      </w:pPr>
      <w:r w:rsidRPr="00D2776B">
        <w:rPr>
          <w:b/>
          <w:bCs/>
          <w:lang w:val="ru-RU"/>
        </w:rPr>
        <w:t>Сетевая встреча</w:t>
      </w:r>
    </w:p>
    <w:p w:rsidR="00D2776B" w:rsidRPr="00D2776B" w:rsidRDefault="00D2776B" w:rsidP="00D2776B">
      <w:pPr>
        <w:rPr>
          <w:lang w:val="ru-RU"/>
        </w:rPr>
      </w:pPr>
      <w:r w:rsidRPr="00D2776B">
        <w:rPr>
          <w:lang w:val="ru-RU"/>
        </w:rPr>
        <w:t xml:space="preserve">Следующая сетевая встреча состоится 12.4.23 в 18:00 по программе </w:t>
      </w:r>
      <w:r>
        <w:t>Zoom</w:t>
      </w:r>
      <w:r w:rsidRPr="00D2776B">
        <w:rPr>
          <w:lang w:val="ru-RU"/>
        </w:rPr>
        <w:t xml:space="preserve">. Мы будем обсуждать тему работы и рынка труда вместе с экспертом Кати Флейшманн из Каритас. Пожалуйста, зарегистрируйтесь, как обычно, на сайте </w:t>
      </w:r>
      <w:r>
        <w:fldChar w:fldCharType="begin"/>
      </w:r>
      <w:r w:rsidRPr="00D2776B">
        <w:rPr>
          <w:lang w:val="ru-RU"/>
        </w:rPr>
        <w:instrText xml:space="preserve"> </w:instrText>
      </w:r>
      <w:r>
        <w:instrText>HYPERLINK</w:instrText>
      </w:r>
      <w:r w:rsidRPr="00D2776B">
        <w:rPr>
          <w:lang w:val="ru-RU"/>
        </w:rPr>
        <w:instrText xml:space="preserve"> "</w:instrText>
      </w:r>
      <w:r>
        <w:instrText>mailto</w:instrText>
      </w:r>
      <w:r w:rsidRPr="00D2776B">
        <w:rPr>
          <w:lang w:val="ru-RU"/>
        </w:rPr>
        <w:instrText>:</w:instrText>
      </w:r>
      <w:r>
        <w:instrText>ukra</w:instrText>
      </w:r>
      <w:r w:rsidRPr="00D2776B">
        <w:rPr>
          <w:lang w:val="ru-RU"/>
        </w:rPr>
        <w:instrText>22@</w:instrText>
      </w:r>
      <w:r>
        <w:instrText>caritas</w:instrText>
      </w:r>
      <w:r w:rsidRPr="00D2776B">
        <w:rPr>
          <w:lang w:val="ru-RU"/>
        </w:rPr>
        <w:instrText>-</w:instrText>
      </w:r>
      <w:r>
        <w:instrText>wien</w:instrText>
      </w:r>
      <w:r w:rsidRPr="00D2776B">
        <w:rPr>
          <w:lang w:val="ru-RU"/>
        </w:rPr>
        <w:instrText>-</w:instrText>
      </w:r>
      <w:r>
        <w:instrText>at</w:instrText>
      </w:r>
      <w:r w:rsidRPr="00D2776B">
        <w:rPr>
          <w:lang w:val="ru-RU"/>
        </w:rPr>
        <w:instrText xml:space="preserve">" </w:instrText>
      </w:r>
      <w:r>
        <w:fldChar w:fldCharType="separate"/>
      </w:r>
      <w:proofErr w:type="spellStart"/>
      <w:r w:rsidRPr="00D2776B">
        <w:rPr>
          <w:rStyle w:val="Hyperlink"/>
        </w:rPr>
        <w:t>ukra</w:t>
      </w:r>
      <w:proofErr w:type="spellEnd"/>
      <w:r w:rsidRPr="00D2776B">
        <w:rPr>
          <w:rStyle w:val="Hyperlink"/>
          <w:lang w:val="ru-RU"/>
        </w:rPr>
        <w:t>22@</w:t>
      </w:r>
      <w:proofErr w:type="spellStart"/>
      <w:r w:rsidRPr="00D2776B">
        <w:rPr>
          <w:rStyle w:val="Hyperlink"/>
        </w:rPr>
        <w:t>caritas</w:t>
      </w:r>
      <w:proofErr w:type="spellEnd"/>
      <w:r w:rsidRPr="00D2776B">
        <w:rPr>
          <w:rStyle w:val="Hyperlink"/>
          <w:lang w:val="ru-RU"/>
        </w:rPr>
        <w:t>-</w:t>
      </w:r>
      <w:proofErr w:type="spellStart"/>
      <w:r w:rsidRPr="00D2776B">
        <w:rPr>
          <w:rStyle w:val="Hyperlink"/>
        </w:rPr>
        <w:t>wien</w:t>
      </w:r>
      <w:proofErr w:type="spellEnd"/>
      <w:r w:rsidRPr="00D2776B">
        <w:rPr>
          <w:rStyle w:val="Hyperlink"/>
          <w:lang w:val="ru-RU"/>
        </w:rPr>
        <w:t>-</w:t>
      </w:r>
      <w:r w:rsidRPr="00D2776B">
        <w:rPr>
          <w:rStyle w:val="Hyperlink"/>
        </w:rPr>
        <w:t>at</w:t>
      </w:r>
      <w:r>
        <w:fldChar w:fldCharType="end"/>
      </w:r>
    </w:p>
    <w:p w:rsidR="00D2776B" w:rsidRPr="00951F53" w:rsidRDefault="00D2776B" w:rsidP="00D2776B">
      <w:pPr>
        <w:rPr>
          <w:b/>
          <w:bCs/>
          <w:lang w:val="ru-RU"/>
        </w:rPr>
      </w:pPr>
      <w:r w:rsidRPr="00951F53">
        <w:rPr>
          <w:b/>
          <w:bCs/>
          <w:lang w:val="ru-RU"/>
        </w:rPr>
        <w:t>Разрешение на роботу</w:t>
      </w:r>
    </w:p>
    <w:p w:rsidR="00D2776B" w:rsidRPr="00D2776B" w:rsidRDefault="00D2776B" w:rsidP="00D2776B">
      <w:pPr>
        <w:rPr>
          <w:lang w:val="ru-RU"/>
        </w:rPr>
      </w:pPr>
      <w:r>
        <w:t>AMS</w:t>
      </w:r>
      <w:r w:rsidRPr="00D2776B">
        <w:rPr>
          <w:lang w:val="ru-RU"/>
        </w:rPr>
        <w:t xml:space="preserve"> напоминает о своевременном продлении разрешения на трудоустройство для украинских перемещенных лиц. Подробности смотрите по ссылке ниже: </w:t>
      </w:r>
      <w:hyperlink r:id="rId4" w:history="1">
        <w:r w:rsidRPr="00951F53">
          <w:rPr>
            <w:rStyle w:val="Hyperlink"/>
          </w:rPr>
          <w:t>https</w:t>
        </w:r>
        <w:r w:rsidRPr="00951F53">
          <w:rPr>
            <w:rStyle w:val="Hyperlink"/>
            <w:lang w:val="ru-RU"/>
          </w:rPr>
          <w:t>://</w:t>
        </w:r>
        <w:r w:rsidRPr="00951F53">
          <w:rPr>
            <w:rStyle w:val="Hyperlink"/>
          </w:rPr>
          <w:t>www</w:t>
        </w:r>
        <w:r w:rsidRPr="00951F53">
          <w:rPr>
            <w:rStyle w:val="Hyperlink"/>
            <w:lang w:val="ru-RU"/>
          </w:rPr>
          <w:t>.</w:t>
        </w:r>
        <w:r w:rsidRPr="00951F53">
          <w:rPr>
            <w:rStyle w:val="Hyperlink"/>
          </w:rPr>
          <w:t>ams</w:t>
        </w:r>
        <w:r w:rsidRPr="00951F53">
          <w:rPr>
            <w:rStyle w:val="Hyperlink"/>
            <w:lang w:val="ru-RU"/>
          </w:rPr>
          <w:t>.</w:t>
        </w:r>
        <w:r w:rsidRPr="00951F53">
          <w:rPr>
            <w:rStyle w:val="Hyperlink"/>
          </w:rPr>
          <w:t>at</w:t>
        </w:r>
        <w:r w:rsidRPr="00951F53">
          <w:rPr>
            <w:rStyle w:val="Hyperlink"/>
            <w:lang w:val="ru-RU"/>
          </w:rPr>
          <w:t>/</w:t>
        </w:r>
        <w:r w:rsidRPr="00951F53">
          <w:rPr>
            <w:rStyle w:val="Hyperlink"/>
          </w:rPr>
          <w:t>unternehmen</w:t>
        </w:r>
        <w:r w:rsidRPr="00951F53">
          <w:rPr>
            <w:rStyle w:val="Hyperlink"/>
            <w:lang w:val="ru-RU"/>
          </w:rPr>
          <w:t>/</w:t>
        </w:r>
        <w:r w:rsidRPr="00951F53">
          <w:rPr>
            <w:rStyle w:val="Hyperlink"/>
          </w:rPr>
          <w:t>service</w:t>
        </w:r>
        <w:r w:rsidRPr="00951F53">
          <w:rPr>
            <w:rStyle w:val="Hyperlink"/>
            <w:lang w:val="ru-RU"/>
          </w:rPr>
          <w:t>-</w:t>
        </w:r>
        <w:r w:rsidRPr="00951F53">
          <w:rPr>
            <w:rStyle w:val="Hyperlink"/>
          </w:rPr>
          <w:t>zur</w:t>
        </w:r>
        <w:r w:rsidRPr="00951F53">
          <w:rPr>
            <w:rStyle w:val="Hyperlink"/>
            <w:lang w:val="ru-RU"/>
          </w:rPr>
          <w:t>-</w:t>
        </w:r>
        <w:r w:rsidRPr="00951F53">
          <w:rPr>
            <w:rStyle w:val="Hyperlink"/>
          </w:rPr>
          <w:t>personalsuche</w:t>
        </w:r>
        <w:r w:rsidRPr="00951F53">
          <w:rPr>
            <w:rStyle w:val="Hyperlink"/>
            <w:lang w:val="ru-RU"/>
          </w:rPr>
          <w:t>/</w:t>
        </w:r>
        <w:r w:rsidRPr="00951F53">
          <w:rPr>
            <w:rStyle w:val="Hyperlink"/>
          </w:rPr>
          <w:t>gefluechtete</w:t>
        </w:r>
        <w:r w:rsidRPr="00951F53">
          <w:rPr>
            <w:rStyle w:val="Hyperlink"/>
            <w:lang w:val="ru-RU"/>
          </w:rPr>
          <w:t>-</w:t>
        </w:r>
        <w:r w:rsidRPr="00951F53">
          <w:rPr>
            <w:rStyle w:val="Hyperlink"/>
          </w:rPr>
          <w:t>personen</w:t>
        </w:r>
        <w:r w:rsidRPr="00951F53">
          <w:rPr>
            <w:rStyle w:val="Hyperlink"/>
            <w:lang w:val="ru-RU"/>
          </w:rPr>
          <w:t>-</w:t>
        </w:r>
        <w:r w:rsidRPr="00951F53">
          <w:rPr>
            <w:rStyle w:val="Hyperlink"/>
          </w:rPr>
          <w:t>aus</w:t>
        </w:r>
        <w:r w:rsidRPr="00951F53">
          <w:rPr>
            <w:rStyle w:val="Hyperlink"/>
            <w:lang w:val="ru-RU"/>
          </w:rPr>
          <w:t>-</w:t>
        </w:r>
        <w:r w:rsidRPr="00951F53">
          <w:rPr>
            <w:rStyle w:val="Hyperlink"/>
          </w:rPr>
          <w:t>der</w:t>
        </w:r>
        <w:r w:rsidRPr="00951F53">
          <w:rPr>
            <w:rStyle w:val="Hyperlink"/>
            <w:lang w:val="ru-RU"/>
          </w:rPr>
          <w:t>-</w:t>
        </w:r>
        <w:r w:rsidRPr="00951F53">
          <w:rPr>
            <w:rStyle w:val="Hyperlink"/>
          </w:rPr>
          <w:t>ukraine</w:t>
        </w:r>
        <w:r w:rsidRPr="00951F53">
          <w:rPr>
            <w:rStyle w:val="Hyperlink"/>
            <w:lang w:val="ru-RU"/>
          </w:rPr>
          <w:t>-</w:t>
        </w:r>
        <w:r w:rsidRPr="00951F53">
          <w:rPr>
            <w:rStyle w:val="Hyperlink"/>
          </w:rPr>
          <w:t>einstellen</w:t>
        </w:r>
      </w:hyperlink>
    </w:p>
    <w:p w:rsidR="00D2776B" w:rsidRPr="00951F53" w:rsidRDefault="00D2776B" w:rsidP="00D2776B">
      <w:pPr>
        <w:rPr>
          <w:b/>
          <w:bCs/>
          <w:lang w:val="ru-RU"/>
        </w:rPr>
      </w:pPr>
      <w:r w:rsidRPr="00951F53">
        <w:rPr>
          <w:b/>
          <w:bCs/>
          <w:lang w:val="ru-RU"/>
        </w:rPr>
        <w:t>Гардероб 137</w:t>
      </w:r>
    </w:p>
    <w:p w:rsidR="00D2776B" w:rsidRPr="00D2776B" w:rsidRDefault="00D2776B" w:rsidP="00D2776B">
      <w:pPr>
        <w:rPr>
          <w:lang w:val="ru-RU"/>
        </w:rPr>
      </w:pPr>
      <w:r w:rsidRPr="00D2776B">
        <w:rPr>
          <w:lang w:val="ru-RU"/>
        </w:rPr>
        <w:t xml:space="preserve">У украинских беженцев еще есть возможность получить бесплатную одежду в </w:t>
      </w:r>
      <w:proofErr w:type="spellStart"/>
      <w:r>
        <w:t>Garderob</w:t>
      </w:r>
      <w:proofErr w:type="spellEnd"/>
      <w:r w:rsidRPr="00D2776B">
        <w:rPr>
          <w:lang w:val="ru-RU"/>
        </w:rPr>
        <w:t xml:space="preserve"> 137, </w:t>
      </w:r>
      <w:proofErr w:type="spellStart"/>
      <w:r>
        <w:t>Landstra</w:t>
      </w:r>
      <w:proofErr w:type="spellEnd"/>
      <w:r w:rsidRPr="00D2776B">
        <w:rPr>
          <w:lang w:val="ru-RU"/>
        </w:rPr>
        <w:t>ß</w:t>
      </w:r>
      <w:r>
        <w:t>e</w:t>
      </w:r>
      <w:r w:rsidRPr="00D2776B">
        <w:rPr>
          <w:lang w:val="ru-RU"/>
        </w:rPr>
        <w:t xml:space="preserve"> </w:t>
      </w:r>
      <w:proofErr w:type="spellStart"/>
      <w:r>
        <w:t>Hauptstra</w:t>
      </w:r>
      <w:proofErr w:type="spellEnd"/>
      <w:r w:rsidRPr="00D2776B">
        <w:rPr>
          <w:lang w:val="ru-RU"/>
        </w:rPr>
        <w:t>ß</w:t>
      </w:r>
      <w:r>
        <w:t>e</w:t>
      </w:r>
      <w:r w:rsidRPr="00D2776B">
        <w:rPr>
          <w:lang w:val="ru-RU"/>
        </w:rPr>
        <w:t xml:space="preserve"> 137, 1030 Вена. Начиная с Пасхи, предложение будет распространено на всех людей, страдающих от бедности, проживающих в Австрии, что соответствует </w:t>
      </w:r>
      <w:r>
        <w:t>Martiniladen</w:t>
      </w:r>
      <w:r w:rsidRPr="00D2776B">
        <w:rPr>
          <w:lang w:val="ru-RU"/>
        </w:rPr>
        <w:t>.</w:t>
      </w:r>
    </w:p>
    <w:p w:rsidR="00D2776B" w:rsidRPr="00D20539" w:rsidRDefault="00D2776B" w:rsidP="00D2776B">
      <w:pPr>
        <w:rPr>
          <w:b/>
          <w:bCs/>
          <w:lang w:val="ru-RU"/>
        </w:rPr>
      </w:pPr>
      <w:r w:rsidRPr="00D20539">
        <w:rPr>
          <w:b/>
          <w:bCs/>
          <w:lang w:val="ru-RU"/>
        </w:rPr>
        <w:t>Предложение помощи школьникам</w:t>
      </w:r>
    </w:p>
    <w:p w:rsidR="00D2776B" w:rsidRPr="00D2776B" w:rsidRDefault="00D2776B" w:rsidP="00D2776B">
      <w:pPr>
        <w:rPr>
          <w:lang w:val="ru-RU"/>
        </w:rPr>
      </w:pPr>
      <w:r w:rsidRPr="00D2776B">
        <w:rPr>
          <w:lang w:val="ru-RU"/>
        </w:rPr>
        <w:t>С 18.4. каждый вторник после обеда в Гардеробе137 будет действовать предложение по репетиторству для украинских беженцев. Под названием "</w:t>
      </w:r>
      <w:r>
        <w:t>Schule</w:t>
      </w:r>
      <w:r w:rsidRPr="00D2776B">
        <w:rPr>
          <w:lang w:val="ru-RU"/>
        </w:rPr>
        <w:t xml:space="preserve"> </w:t>
      </w:r>
      <w:r>
        <w:t>am</w:t>
      </w:r>
      <w:r w:rsidRPr="00D2776B">
        <w:rPr>
          <w:lang w:val="ru-RU"/>
        </w:rPr>
        <w:t xml:space="preserve"> </w:t>
      </w:r>
      <w:r>
        <w:t>Balkon</w:t>
      </w:r>
      <w:r w:rsidRPr="00D2776B">
        <w:rPr>
          <w:lang w:val="ru-RU"/>
        </w:rPr>
        <w:t xml:space="preserve"> - </w:t>
      </w:r>
      <w:proofErr w:type="spellStart"/>
      <w:r>
        <w:t>Schkola</w:t>
      </w:r>
      <w:proofErr w:type="spellEnd"/>
      <w:r w:rsidRPr="00D2776B">
        <w:rPr>
          <w:lang w:val="ru-RU"/>
        </w:rPr>
        <w:t xml:space="preserve"> </w:t>
      </w:r>
      <w:r>
        <w:t>na</w:t>
      </w:r>
      <w:r w:rsidRPr="00D2776B">
        <w:rPr>
          <w:lang w:val="ru-RU"/>
        </w:rPr>
        <w:t xml:space="preserve"> </w:t>
      </w:r>
      <w:r>
        <w:t>Balkone</w:t>
      </w:r>
      <w:r w:rsidRPr="00D2776B">
        <w:rPr>
          <w:lang w:val="ru-RU"/>
        </w:rPr>
        <w:t>" ("Школа на балконе"), в основном, студенты будут проводить занятия по всем школьным предметам с украинскими детьми до 14 лет. Вы найдете ссылку для регистрации в ближайшее время на главной странице сайта, или, если вы заинтересованы, просто напишите нам по электронной почте.</w:t>
      </w:r>
    </w:p>
    <w:p w:rsidR="00D2776B" w:rsidRPr="00D20539" w:rsidRDefault="00D2776B" w:rsidP="00D2776B">
      <w:pPr>
        <w:rPr>
          <w:b/>
          <w:bCs/>
          <w:lang w:val="ru-RU"/>
        </w:rPr>
      </w:pPr>
      <w:r w:rsidRPr="00D20539">
        <w:rPr>
          <w:b/>
          <w:bCs/>
          <w:lang w:val="ru-RU"/>
        </w:rPr>
        <w:t>Психологическое предложение:</w:t>
      </w:r>
    </w:p>
    <w:p w:rsidR="00D2776B" w:rsidRPr="00D2776B" w:rsidRDefault="00D2776B" w:rsidP="00D2776B">
      <w:pPr>
        <w:rPr>
          <w:lang w:val="ru-RU"/>
        </w:rPr>
      </w:pPr>
      <w:r w:rsidRPr="00D2776B">
        <w:rPr>
          <w:lang w:val="ru-RU"/>
        </w:rPr>
        <w:t xml:space="preserve">В часы работы </w:t>
      </w:r>
      <w:proofErr w:type="spellStart"/>
      <w:r>
        <w:t>Garderob</w:t>
      </w:r>
      <w:proofErr w:type="spellEnd"/>
      <w:r w:rsidRPr="00D2776B">
        <w:rPr>
          <w:lang w:val="ru-RU"/>
        </w:rPr>
        <w:t>137 мы предлагаем психологическую поддержку в виде индивидуальных бесед на украинском и русском языках.</w:t>
      </w:r>
    </w:p>
    <w:p w:rsidR="00FC145C" w:rsidRDefault="00D2776B" w:rsidP="00D2776B">
      <w:r w:rsidRPr="00D2776B">
        <w:rPr>
          <w:lang w:val="ru-RU"/>
        </w:rPr>
        <w:t>Мы также предлагаем групповые консультации в женском центре встреч в В</w:t>
      </w:r>
      <w:r>
        <w:rPr>
          <w:lang w:val="ru-RU"/>
        </w:rPr>
        <w:t>инер Нойштадт</w:t>
      </w:r>
      <w:r w:rsidRPr="00D2776B">
        <w:rPr>
          <w:lang w:val="ru-RU"/>
        </w:rPr>
        <w:t>. За более подробной информацией или вопросами обращайтесь в любое время к нашей коллеге г</w:t>
      </w:r>
      <w:r>
        <w:rPr>
          <w:lang w:val="ru-RU"/>
        </w:rPr>
        <w:t>оспо</w:t>
      </w:r>
      <w:r w:rsidRPr="00D2776B">
        <w:rPr>
          <w:lang w:val="ru-RU"/>
        </w:rPr>
        <w:t xml:space="preserve">же Вире Кошиль </w:t>
      </w:r>
      <w:hyperlink r:id="rId5" w:history="1">
        <w:r w:rsidR="00D20539" w:rsidRPr="00D20539">
          <w:rPr>
            <w:rStyle w:val="Hyperlink"/>
          </w:rPr>
          <w:t>ukra</w:t>
        </w:r>
        <w:r w:rsidR="00D20539" w:rsidRPr="00D20539">
          <w:rPr>
            <w:rStyle w:val="Hyperlink"/>
            <w:lang w:val="ru-RU"/>
          </w:rPr>
          <w:t>22@</w:t>
        </w:r>
        <w:r w:rsidR="00D20539" w:rsidRPr="00D20539">
          <w:rPr>
            <w:rStyle w:val="Hyperlink"/>
          </w:rPr>
          <w:t>caritas</w:t>
        </w:r>
        <w:r w:rsidR="00D20539" w:rsidRPr="00D20539">
          <w:rPr>
            <w:rStyle w:val="Hyperlink"/>
            <w:lang w:val="ru-RU"/>
          </w:rPr>
          <w:t>-</w:t>
        </w:r>
        <w:r w:rsidR="00D20539" w:rsidRPr="00D20539">
          <w:rPr>
            <w:rStyle w:val="Hyperlink"/>
          </w:rPr>
          <w:t>wien</w:t>
        </w:r>
        <w:r w:rsidRPr="00D20539">
          <w:rPr>
            <w:rStyle w:val="Hyperlink"/>
            <w:lang w:val="ru-RU"/>
          </w:rPr>
          <w:t>.</w:t>
        </w:r>
        <w:r w:rsidR="00D20539" w:rsidRPr="00D20539">
          <w:rPr>
            <w:rStyle w:val="Hyperlink"/>
          </w:rPr>
          <w:t>at</w:t>
        </w:r>
      </w:hyperlink>
    </w:p>
    <w:p w:rsidR="00632799" w:rsidRPr="0031356F" w:rsidRDefault="00632799" w:rsidP="00632799">
      <w:pPr>
        <w:rPr>
          <w:b/>
          <w:bCs/>
          <w:lang w:val="ru-RU"/>
        </w:rPr>
      </w:pPr>
      <w:r w:rsidRPr="0031356F">
        <w:rPr>
          <w:b/>
          <w:bCs/>
          <w:lang w:val="ru-RU"/>
        </w:rPr>
        <w:t>Больше психологических онлайн предложений:</w:t>
      </w:r>
    </w:p>
    <w:p w:rsidR="00632799" w:rsidRPr="00632799" w:rsidRDefault="00632799" w:rsidP="00632799">
      <w:pPr>
        <w:rPr>
          <w:lang w:val="ru-RU"/>
        </w:rPr>
      </w:pPr>
      <w:r w:rsidRPr="00632799">
        <w:rPr>
          <w:lang w:val="ru-RU"/>
        </w:rPr>
        <w:t xml:space="preserve">Война и бегство оставляют следы! Под этим девизом существует отдельное предложение для детей и подростков в виде онлайн-консультаций в чате на украинском и русском языках </w:t>
      </w:r>
      <w:hyperlink r:id="rId6" w:history="1">
        <w:r w:rsidRPr="0031356F">
          <w:rPr>
            <w:rStyle w:val="Hyperlink"/>
            <w:lang w:val="ru-RU"/>
          </w:rPr>
          <w:t>https://www.rataufdraht.at/chat-beratung/ua.</w:t>
        </w:r>
      </w:hyperlink>
      <w:r w:rsidRPr="00632799">
        <w:rPr>
          <w:lang w:val="ru-RU"/>
        </w:rPr>
        <w:t xml:space="preserve"> Эксперты </w:t>
      </w:r>
      <w:hyperlink r:id="rId7" w:history="1">
        <w:r w:rsidRPr="0031356F">
          <w:rPr>
            <w:rStyle w:val="Hyperlink"/>
            <w:lang w:val="ru-RU"/>
          </w:rPr>
          <w:t>www.elternseite.at</w:t>
        </w:r>
      </w:hyperlink>
      <w:r w:rsidRPr="00632799">
        <w:rPr>
          <w:lang w:val="ru-RU"/>
        </w:rPr>
        <w:t xml:space="preserve"> предлагают консультации для родителей и опекунов, чтобы облегчить бремя и спланировать дальнейшие действия </w:t>
      </w:r>
      <w:hyperlink r:id="rId8" w:history="1">
        <w:r w:rsidRPr="0031356F">
          <w:rPr>
            <w:rStyle w:val="Hyperlink"/>
            <w:lang w:val="ru-RU"/>
          </w:rPr>
          <w:t>https://elternseite.at/de/ukrainischsprachige-beratung.</w:t>
        </w:r>
      </w:hyperlink>
    </w:p>
    <w:p w:rsidR="00632799" w:rsidRDefault="00632799" w:rsidP="00632799">
      <w:pPr>
        <w:rPr>
          <w:lang w:val="ru-RU"/>
        </w:rPr>
      </w:pPr>
      <w:r w:rsidRPr="00632799">
        <w:rPr>
          <w:lang w:val="ru-RU"/>
        </w:rPr>
        <w:t xml:space="preserve">Брейнспоттинг - это техника терапии травмы, которая также чрезвычайно эффективна и целительна в острых кризисных ситуациях. </w:t>
      </w:r>
      <w:hyperlink r:id="rId9" w:history="1">
        <w:r w:rsidRPr="000D1DB0">
          <w:rPr>
            <w:rStyle w:val="Hyperlink"/>
            <w:lang w:val="ru-RU"/>
          </w:rPr>
          <w:t>www.brainspottingaustria.com</w:t>
        </w:r>
      </w:hyperlink>
    </w:p>
    <w:p w:rsidR="00632799" w:rsidRPr="00632799" w:rsidRDefault="00632799" w:rsidP="00632799">
      <w:pPr>
        <w:rPr>
          <w:lang w:val="ru-RU"/>
        </w:rPr>
      </w:pPr>
    </w:p>
    <w:p w:rsidR="00632799" w:rsidRDefault="00632799" w:rsidP="00632799">
      <w:pPr>
        <w:rPr>
          <w:lang w:val="ru-RU"/>
        </w:rPr>
      </w:pPr>
    </w:p>
    <w:p w:rsidR="00086406" w:rsidRDefault="00086406" w:rsidP="00632799">
      <w:pPr>
        <w:rPr>
          <w:lang w:val="ru-RU"/>
        </w:rPr>
      </w:pPr>
    </w:p>
    <w:p w:rsidR="00086406" w:rsidRDefault="00086406" w:rsidP="00632799">
      <w:pPr>
        <w:rPr>
          <w:lang w:val="ru-RU"/>
        </w:rPr>
      </w:pPr>
    </w:p>
    <w:p w:rsidR="00086406" w:rsidRPr="00632799" w:rsidRDefault="00086406" w:rsidP="00632799">
      <w:pPr>
        <w:rPr>
          <w:lang w:val="ru-RU"/>
        </w:rPr>
      </w:pPr>
    </w:p>
    <w:p w:rsidR="00632799" w:rsidRPr="0031356F" w:rsidRDefault="00632799" w:rsidP="00632799">
      <w:pPr>
        <w:rPr>
          <w:b/>
          <w:bCs/>
          <w:lang w:val="ru-RU"/>
        </w:rPr>
      </w:pPr>
      <w:r w:rsidRPr="0031356F">
        <w:rPr>
          <w:b/>
          <w:bCs/>
          <w:lang w:val="ru-RU"/>
        </w:rPr>
        <w:lastRenderedPageBreak/>
        <w:t>Социальное консультирование</w:t>
      </w:r>
    </w:p>
    <w:p w:rsidR="0031356F" w:rsidRDefault="00632799" w:rsidP="00632799">
      <w:r w:rsidRPr="00632799">
        <w:rPr>
          <w:lang w:val="ru-RU"/>
        </w:rPr>
        <w:t xml:space="preserve">С февраля 2023 года Ассоциация "Самаритянин" предлагает консультации для украинских перемещенных лиц по видеосвязи. Для этого просто отправьте письмо по адресу </w:t>
      </w:r>
      <w:hyperlink r:id="rId10" w:history="1">
        <w:r w:rsidR="0031356F" w:rsidRPr="0031356F">
          <w:rPr>
            <w:rStyle w:val="Hyperlink"/>
          </w:rPr>
          <w:t>sozialberatung</w:t>
        </w:r>
        <w:r w:rsidR="0031356F" w:rsidRPr="0031356F">
          <w:rPr>
            <w:rStyle w:val="Hyperlink"/>
            <w:lang w:val="ru-RU"/>
          </w:rPr>
          <w:t>@</w:t>
        </w:r>
        <w:r w:rsidR="0031356F" w:rsidRPr="0031356F">
          <w:rPr>
            <w:rStyle w:val="Hyperlink"/>
          </w:rPr>
          <w:t>samarieterwien</w:t>
        </w:r>
        <w:r w:rsidR="0031356F" w:rsidRPr="0031356F">
          <w:rPr>
            <w:rStyle w:val="Hyperlink"/>
            <w:lang w:val="ru-RU"/>
          </w:rPr>
          <w:t>.</w:t>
        </w:r>
        <w:r w:rsidR="0031356F" w:rsidRPr="0031356F">
          <w:rPr>
            <w:rStyle w:val="Hyperlink"/>
          </w:rPr>
          <w:t>at</w:t>
        </w:r>
        <w:r w:rsidR="0031356F" w:rsidRPr="0031356F">
          <w:rPr>
            <w:rStyle w:val="Hyperlink"/>
            <w:lang w:val="ru-RU"/>
          </w:rPr>
          <w:t xml:space="preserve"> </w:t>
        </w:r>
      </w:hyperlink>
    </w:p>
    <w:p w:rsidR="00632799" w:rsidRPr="0031356F" w:rsidRDefault="00632799" w:rsidP="00632799">
      <w:r w:rsidRPr="0031356F">
        <w:t xml:space="preserve"> </w:t>
      </w:r>
      <w:hyperlink r:id="rId11" w:history="1">
        <w:r w:rsidRPr="0031356F">
          <w:rPr>
            <w:rStyle w:val="Hyperlink"/>
          </w:rPr>
          <w:t>https://www.samariterbund.net/landesverband-wien/ukraine/sozialberatung/.</w:t>
        </w:r>
      </w:hyperlink>
    </w:p>
    <w:p w:rsidR="00F14209" w:rsidRDefault="00F14209" w:rsidP="00632799">
      <w:pPr>
        <w:rPr>
          <w:b/>
          <w:bCs/>
          <w:lang w:val="ru-RU"/>
        </w:rPr>
      </w:pPr>
      <w:bookmarkStart w:id="0" w:name="_GoBack"/>
      <w:bookmarkEnd w:id="0"/>
    </w:p>
    <w:p w:rsidR="00F14209" w:rsidRPr="00F14209" w:rsidRDefault="00F14209" w:rsidP="00F14209">
      <w:pPr>
        <w:pStyle w:val="NurText"/>
        <w:rPr>
          <w:b/>
        </w:rPr>
      </w:pPr>
      <w:proofErr w:type="spellStart"/>
      <w:r w:rsidRPr="00F14209">
        <w:rPr>
          <w:rFonts w:ascii="Calibri" w:hAnsi="Calibri" w:cs="Calibri"/>
          <w:b/>
        </w:rPr>
        <w:t>Информационная</w:t>
      </w:r>
      <w:proofErr w:type="spellEnd"/>
      <w:r w:rsidRPr="00F14209">
        <w:rPr>
          <w:b/>
        </w:rPr>
        <w:t xml:space="preserve"> </w:t>
      </w:r>
      <w:proofErr w:type="spellStart"/>
      <w:r w:rsidRPr="00F14209">
        <w:rPr>
          <w:rFonts w:ascii="Calibri" w:hAnsi="Calibri" w:cs="Calibri"/>
          <w:b/>
        </w:rPr>
        <w:t>встреча</w:t>
      </w:r>
      <w:proofErr w:type="spellEnd"/>
      <w:r w:rsidRPr="00F14209">
        <w:rPr>
          <w:b/>
        </w:rPr>
        <w:t>:</w:t>
      </w:r>
    </w:p>
    <w:p w:rsidR="00F14209" w:rsidRDefault="00F14209" w:rsidP="00F14209">
      <w:pPr>
        <w:pStyle w:val="NurText"/>
      </w:pPr>
      <w:r>
        <w:t>«</w:t>
      </w:r>
      <w:proofErr w:type="spellStart"/>
      <w:r>
        <w:rPr>
          <w:rFonts w:ascii="Calibri" w:hAnsi="Calibri" w:cs="Calibri"/>
        </w:rPr>
        <w:t>Система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здравохранения</w:t>
      </w:r>
      <w:proofErr w:type="spellEnd"/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proofErr w:type="spellStart"/>
      <w:r>
        <w:rPr>
          <w:rFonts w:ascii="Calibri" w:hAnsi="Calibri" w:cs="Calibri"/>
        </w:rPr>
        <w:t>Австрии</w:t>
      </w:r>
      <w:proofErr w:type="spellEnd"/>
      <w:r>
        <w:rPr>
          <w:rFonts w:cs="Helvetica for Caritas"/>
        </w:rPr>
        <w:t>»</w:t>
      </w:r>
    </w:p>
    <w:p w:rsidR="00F14209" w:rsidRDefault="00F14209" w:rsidP="00F14209">
      <w:pPr>
        <w:pStyle w:val="NurText"/>
      </w:pPr>
      <w:proofErr w:type="spellStart"/>
      <w:r>
        <w:rPr>
          <w:rFonts w:ascii="Calibri" w:hAnsi="Calibri" w:cs="Calibri"/>
        </w:rPr>
        <w:t>Язык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лекции</w:t>
      </w:r>
      <w:proofErr w:type="spellEnd"/>
      <w:r>
        <w:t xml:space="preserve">: </w:t>
      </w:r>
      <w:proofErr w:type="spellStart"/>
      <w:r>
        <w:rPr>
          <w:rFonts w:ascii="Calibri" w:hAnsi="Calibri" w:cs="Calibri"/>
        </w:rPr>
        <w:t>рксский</w:t>
      </w:r>
      <w:proofErr w:type="spellEnd"/>
    </w:p>
    <w:p w:rsidR="00F14209" w:rsidRDefault="00F14209" w:rsidP="00F14209">
      <w:pPr>
        <w:pStyle w:val="NurText"/>
      </w:pPr>
      <w:proofErr w:type="spellStart"/>
      <w:r>
        <w:rPr>
          <w:rFonts w:ascii="Calibri" w:hAnsi="Calibri" w:cs="Calibri"/>
        </w:rPr>
        <w:t>Дата</w:t>
      </w:r>
      <w:proofErr w:type="spellEnd"/>
      <w:r>
        <w:t>: 15.04.2023</w:t>
      </w:r>
    </w:p>
    <w:p w:rsidR="00F14209" w:rsidRDefault="00F14209" w:rsidP="00F14209">
      <w:pPr>
        <w:pStyle w:val="NurText"/>
      </w:pPr>
      <w:proofErr w:type="spellStart"/>
      <w:r>
        <w:rPr>
          <w:rFonts w:ascii="Calibri" w:hAnsi="Calibri" w:cs="Calibri"/>
        </w:rPr>
        <w:t>Время</w:t>
      </w:r>
      <w:proofErr w:type="spellEnd"/>
      <w:r>
        <w:t xml:space="preserve">: 14:30, </w:t>
      </w:r>
      <w:proofErr w:type="spellStart"/>
      <w:r>
        <w:rPr>
          <w:rFonts w:ascii="Calibri" w:hAnsi="Calibri" w:cs="Calibri"/>
        </w:rPr>
        <w:t>приходите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пожалуйста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вовремя</w:t>
      </w:r>
      <w:proofErr w:type="spellEnd"/>
      <w:r>
        <w:t>!</w:t>
      </w:r>
    </w:p>
    <w:p w:rsidR="00F14209" w:rsidRDefault="00F14209" w:rsidP="00F14209">
      <w:pPr>
        <w:pStyle w:val="NurText"/>
      </w:pPr>
      <w:proofErr w:type="spellStart"/>
      <w:r>
        <w:rPr>
          <w:rFonts w:ascii="Calibri" w:hAnsi="Calibri" w:cs="Calibri"/>
        </w:rPr>
        <w:t>Место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проаведения</w:t>
      </w:r>
      <w:proofErr w:type="spellEnd"/>
      <w:r>
        <w:t xml:space="preserve">: </w:t>
      </w:r>
      <w:proofErr w:type="spellStart"/>
      <w:r>
        <w:rPr>
          <w:rFonts w:ascii="Calibri" w:hAnsi="Calibri" w:cs="Calibri"/>
        </w:rPr>
        <w:t>Школа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Фаворитен</w:t>
      </w:r>
      <w:proofErr w:type="spellEnd"/>
      <w:r>
        <w:t>, Arthaberplatz 18, 1100 Wien</w:t>
      </w:r>
    </w:p>
    <w:p w:rsidR="00F14209" w:rsidRDefault="00F14209" w:rsidP="00F14209">
      <w:pPr>
        <w:pStyle w:val="NurText"/>
      </w:pPr>
      <w:proofErr w:type="spellStart"/>
      <w:r>
        <w:rPr>
          <w:rFonts w:ascii="Calibri" w:hAnsi="Calibri" w:cs="Calibri"/>
        </w:rPr>
        <w:t>Участие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безплатное</w:t>
      </w:r>
      <w:proofErr w:type="spellEnd"/>
    </w:p>
    <w:p w:rsidR="00F14209" w:rsidRDefault="00F14209" w:rsidP="00F14209">
      <w:pPr>
        <w:pStyle w:val="NurText"/>
      </w:pPr>
      <w:proofErr w:type="spellStart"/>
      <w:r>
        <w:rPr>
          <w:rFonts w:ascii="Calibri" w:hAnsi="Calibri" w:cs="Calibri"/>
        </w:rPr>
        <w:t>Регистрация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требуется</w:t>
      </w:r>
      <w:proofErr w:type="spellEnd"/>
      <w:r>
        <w:t>!</w:t>
      </w:r>
    </w:p>
    <w:p w:rsidR="00F14209" w:rsidRDefault="00F14209" w:rsidP="00F14209">
      <w:pPr>
        <w:pStyle w:val="NurText"/>
      </w:pPr>
    </w:p>
    <w:p w:rsidR="00F14209" w:rsidRDefault="00F14209" w:rsidP="00F14209">
      <w:pPr>
        <w:pStyle w:val="NurText"/>
      </w:pPr>
      <w:r>
        <w:rPr>
          <w:rFonts w:ascii="Calibri" w:hAnsi="Calibri" w:cs="Calibri"/>
        </w:rPr>
        <w:t>В</w:t>
      </w:r>
      <w:r>
        <w:t xml:space="preserve"> </w:t>
      </w:r>
      <w:proofErr w:type="spellStart"/>
      <w:r>
        <w:rPr>
          <w:rFonts w:ascii="Calibri" w:hAnsi="Calibri" w:cs="Calibri"/>
        </w:rPr>
        <w:t>этом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модуле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вы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узнаете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все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факты</w:t>
      </w:r>
      <w:proofErr w:type="spellEnd"/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proofErr w:type="spellStart"/>
      <w:r>
        <w:rPr>
          <w:rFonts w:ascii="Calibri" w:hAnsi="Calibri" w:cs="Calibri"/>
        </w:rPr>
        <w:t>медицинском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страховании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врачах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родном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языке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беременности</w:t>
      </w:r>
      <w:proofErr w:type="spellEnd"/>
      <w:r>
        <w:t>(</w:t>
      </w:r>
      <w:proofErr w:type="spellStart"/>
      <w:r>
        <w:rPr>
          <w:rFonts w:ascii="Calibri" w:hAnsi="Calibri" w:cs="Calibri"/>
        </w:rPr>
        <w:t>мама</w:t>
      </w:r>
      <w:r>
        <w:t>-</w:t>
      </w:r>
      <w:r>
        <w:rPr>
          <w:rFonts w:ascii="Calibri" w:hAnsi="Calibri" w:cs="Calibri"/>
        </w:rPr>
        <w:t>ребёнок</w:t>
      </w:r>
      <w:r>
        <w:t>-</w:t>
      </w:r>
      <w:r>
        <w:rPr>
          <w:rFonts w:ascii="Calibri" w:hAnsi="Calibri" w:cs="Calibri"/>
        </w:rPr>
        <w:t>паспорт</w:t>
      </w:r>
      <w:proofErr w:type="spellEnd"/>
      <w:r>
        <w:t xml:space="preserve">)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proofErr w:type="spellStart"/>
      <w:r>
        <w:rPr>
          <w:rFonts w:ascii="Calibri" w:hAnsi="Calibri" w:cs="Calibri"/>
        </w:rPr>
        <w:t>том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что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делать</w:t>
      </w:r>
      <w:proofErr w:type="spellEnd"/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proofErr w:type="spellStart"/>
      <w:r>
        <w:rPr>
          <w:rFonts w:ascii="Calibri" w:hAnsi="Calibri" w:cs="Calibri"/>
        </w:rPr>
        <w:t>случаи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неотложной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медицинской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помощи</w:t>
      </w:r>
      <w:proofErr w:type="spellEnd"/>
    </w:p>
    <w:p w:rsidR="00F14209" w:rsidRDefault="00F14209" w:rsidP="00632799">
      <w:pPr>
        <w:rPr>
          <w:b/>
          <w:bCs/>
          <w:lang w:val="ru-RU"/>
        </w:rPr>
      </w:pPr>
    </w:p>
    <w:p w:rsidR="00632799" w:rsidRPr="0031356F" w:rsidRDefault="00632799" w:rsidP="00632799">
      <w:pPr>
        <w:rPr>
          <w:b/>
          <w:bCs/>
          <w:lang w:val="ru-RU"/>
        </w:rPr>
      </w:pPr>
      <w:r w:rsidRPr="0031356F">
        <w:rPr>
          <w:b/>
          <w:bCs/>
          <w:lang w:val="ru-RU"/>
        </w:rPr>
        <w:t>Поддержка расходов на электроэнергию</w:t>
      </w:r>
    </w:p>
    <w:p w:rsidR="00632799" w:rsidRPr="00632799" w:rsidRDefault="00632799" w:rsidP="00632799">
      <w:pPr>
        <w:rPr>
          <w:lang w:val="ru-RU"/>
        </w:rPr>
      </w:pPr>
      <w:r w:rsidRPr="00632799">
        <w:rPr>
          <w:lang w:val="ru-RU"/>
        </w:rPr>
        <w:t>В связи с ростом цен на энергоносители федеральное правительство, а также город Вена и провинция Нижняя Австрия разработали модели поддержки австрийских домохозяйств в части расходов на энергоносители. Меры поддержки города Вены, земли Нижняя Австрия и федерального правительства осуществляются независимо друг от друга. Кто получает поддержку, зависит от различных критериев. Эта информация постоянно дополняется. Все действующие меры четко перечислены здесь:</w:t>
      </w:r>
    </w:p>
    <w:p w:rsidR="00632799" w:rsidRPr="00632799" w:rsidRDefault="00F14209" w:rsidP="00632799">
      <w:pPr>
        <w:rPr>
          <w:lang w:val="ru-RU"/>
        </w:rPr>
      </w:pPr>
      <w:hyperlink r:id="rId12" w:history="1">
        <w:r w:rsidR="00632799" w:rsidRPr="0031356F">
          <w:rPr>
            <w:rStyle w:val="Hyperlink"/>
            <w:lang w:val="ru-RU"/>
          </w:rPr>
          <w:t>https://wohnschirm.at/#energie</w:t>
        </w:r>
      </w:hyperlink>
    </w:p>
    <w:p w:rsidR="00632799" w:rsidRPr="00632799" w:rsidRDefault="00F14209" w:rsidP="00632799">
      <w:pPr>
        <w:rPr>
          <w:lang w:val="ru-RU"/>
        </w:rPr>
      </w:pPr>
      <w:hyperlink r:id="rId13" w:history="1">
        <w:r w:rsidR="00632799" w:rsidRPr="0031356F">
          <w:rPr>
            <w:rStyle w:val="Hyperlink"/>
            <w:lang w:val="ru-RU"/>
          </w:rPr>
          <w:t>https://www.caritas-wien.at/hilfe-angebote/beratung-nothilfe/soziale-finanzielle-notlagen/energiesicherung</w:t>
        </w:r>
      </w:hyperlink>
    </w:p>
    <w:p w:rsidR="00632799" w:rsidRPr="00632799" w:rsidRDefault="00F14209" w:rsidP="00632799">
      <w:pPr>
        <w:rPr>
          <w:lang w:val="ru-RU"/>
        </w:rPr>
      </w:pPr>
      <w:hyperlink r:id="rId14" w:history="1">
        <w:r w:rsidR="00632799" w:rsidRPr="0031356F">
          <w:rPr>
            <w:rStyle w:val="Hyperlink"/>
            <w:lang w:val="ru-RU"/>
          </w:rPr>
          <w:t>https://www.wienenergie.at/privat/hilfe-undkontakt/energiekostenunterstuetzung/</w:t>
        </w:r>
      </w:hyperlink>
    </w:p>
    <w:p w:rsidR="00CD3832" w:rsidRPr="00CD3832" w:rsidRDefault="00F14209" w:rsidP="00CD3832">
      <w:pPr>
        <w:rPr>
          <w:lang w:val="ru-RU"/>
        </w:rPr>
      </w:pPr>
      <w:hyperlink r:id="rId15" w:history="1">
        <w:r w:rsidR="00632799" w:rsidRPr="0031356F">
          <w:rPr>
            <w:rStyle w:val="Hyperlink"/>
            <w:lang w:val="ru-RU"/>
          </w:rPr>
          <w:t>https://www.finanz.at/news/klimabonus-februar-2023-9886/</w:t>
        </w:r>
      </w:hyperlink>
    </w:p>
    <w:p w:rsidR="00CD3832" w:rsidRPr="00CD3832" w:rsidRDefault="00CD3832" w:rsidP="00CD3832">
      <w:pPr>
        <w:rPr>
          <w:b/>
          <w:bCs/>
          <w:lang w:val="ru-RU"/>
        </w:rPr>
      </w:pPr>
      <w:r w:rsidRPr="00CD3832">
        <w:rPr>
          <w:b/>
          <w:bCs/>
          <w:lang w:val="ru-RU"/>
        </w:rPr>
        <w:t>Подготовительный курс для обучения в школе профессий социального ухода</w:t>
      </w:r>
    </w:p>
    <w:p w:rsidR="00CD3832" w:rsidRPr="00CD3832" w:rsidRDefault="00CD3832" w:rsidP="00CD3832">
      <w:pPr>
        <w:rPr>
          <w:lang w:val="ru-RU"/>
        </w:rPr>
      </w:pPr>
      <w:r w:rsidRPr="00CD3832">
        <w:rPr>
          <w:lang w:val="ru-RU"/>
        </w:rPr>
        <w:t>Подготовительный курс служит для специальной подготовки тех, кто хотел бы получить профессию в области работы с пожилыми людьми, инвалидами или работы с семьей.</w:t>
      </w:r>
    </w:p>
    <w:p w:rsidR="00CD3832" w:rsidRPr="00CD3832" w:rsidRDefault="00CD3832" w:rsidP="00CD3832">
      <w:pPr>
        <w:rPr>
          <w:lang w:val="ru-RU"/>
        </w:rPr>
      </w:pPr>
      <w:r w:rsidRPr="00CD3832">
        <w:rPr>
          <w:lang w:val="ru-RU"/>
        </w:rPr>
        <w:t>Наряду с углублением знаний немецкого языка, преподается содержание, соответствующее конкретной профессии, и проводится стажировка в социальном секторе. Курс будет проходить в Учебном центре социальных профессий "Каритас" (Seegasse, 1090 Vienna) с сентября 2023 года и продлится один учебный год.</w:t>
      </w:r>
    </w:p>
    <w:p w:rsidR="00CD3832" w:rsidRPr="00CD3832" w:rsidRDefault="00CD3832" w:rsidP="00CD3832">
      <w:pPr>
        <w:rPr>
          <w:lang w:val="ru-RU"/>
        </w:rPr>
      </w:pPr>
      <w:r w:rsidRPr="00CD3832">
        <w:rPr>
          <w:lang w:val="ru-RU"/>
        </w:rPr>
        <w:t>Основной целевой группой являются молодые люди в возрасте 16 лет и старше, приехавшие из Украины. В зависимости от возможностей могут быть приняты и молодые люди с другим миграционным прошлым.</w:t>
      </w:r>
    </w:p>
    <w:p w:rsidR="00CD3832" w:rsidRPr="00CD3832" w:rsidRDefault="00CD3832" w:rsidP="00CD3832">
      <w:pPr>
        <w:rPr>
          <w:lang w:val="ru-RU"/>
        </w:rPr>
      </w:pPr>
      <w:r w:rsidRPr="00CD3832">
        <w:rPr>
          <w:lang w:val="ru-RU"/>
        </w:rPr>
        <w:lastRenderedPageBreak/>
        <w:t>Язык обучения на подготовительных курсах - немецкий, для этого требуется уровень владения языком B1.</w:t>
      </w:r>
    </w:p>
    <w:p w:rsidR="00CD3832" w:rsidRPr="00CD3832" w:rsidRDefault="00CD3832" w:rsidP="00CD3832">
      <w:pPr>
        <w:rPr>
          <w:lang w:val="ru-RU"/>
        </w:rPr>
      </w:pPr>
      <w:r w:rsidRPr="00CD3832">
        <w:rPr>
          <w:lang w:val="ru-RU"/>
        </w:rPr>
        <w:t>Бесплатные учебные места могут быть предложены всем участникам из малообеспеченных семей. Ежемесячная плата за обучение (132,- €) для таких учеников покрывается школьным советом.</w:t>
      </w:r>
    </w:p>
    <w:p w:rsidR="00CD3832" w:rsidRPr="00CD3832" w:rsidRDefault="00CD3832" w:rsidP="00CD3832">
      <w:pPr>
        <w:rPr>
          <w:lang w:val="ru-RU"/>
        </w:rPr>
      </w:pPr>
      <w:r w:rsidRPr="00CD3832">
        <w:rPr>
          <w:lang w:val="ru-RU"/>
        </w:rPr>
        <w:t xml:space="preserve">Дополнительная информация: </w:t>
      </w:r>
      <w:hyperlink r:id="rId16" w:history="1">
        <w:r w:rsidRPr="00CD3832">
          <w:rPr>
            <w:rStyle w:val="Hyperlink"/>
            <w:lang w:val="ru-RU"/>
          </w:rPr>
          <w:t>seegasse.caritas-wien.at</w:t>
        </w:r>
      </w:hyperlink>
    </w:p>
    <w:p w:rsidR="00CD3832" w:rsidRPr="00CD3832" w:rsidRDefault="00CD3832" w:rsidP="00CD3832">
      <w:pPr>
        <w:rPr>
          <w:lang w:val="ru-RU"/>
        </w:rPr>
      </w:pPr>
    </w:p>
    <w:p w:rsidR="00CD3832" w:rsidRPr="00CD3832" w:rsidRDefault="00CD3832" w:rsidP="00CD3832">
      <w:pPr>
        <w:rPr>
          <w:b/>
          <w:bCs/>
          <w:lang w:val="ru-RU"/>
        </w:rPr>
      </w:pPr>
      <w:r w:rsidRPr="00CD3832">
        <w:rPr>
          <w:b/>
          <w:bCs/>
          <w:lang w:val="ru-RU"/>
        </w:rPr>
        <w:t>Свечи</w:t>
      </w:r>
    </w:p>
    <w:p w:rsidR="0031356F" w:rsidRPr="00D20539" w:rsidRDefault="00CD3832" w:rsidP="00CD3832">
      <w:pPr>
        <w:rPr>
          <w:lang w:val="ru-RU"/>
        </w:rPr>
      </w:pPr>
      <w:r w:rsidRPr="00CD3832">
        <w:rPr>
          <w:lang w:val="ru-RU"/>
        </w:rPr>
        <w:t>Украинский приход Святой Варвары благодарит все приходы и людей, которые собрали остатки свечей для жителей Украины! Воск используется для изготовления небольших печей, которые дают свет и тепло.</w:t>
      </w:r>
    </w:p>
    <w:sectPr w:rsidR="0031356F" w:rsidRPr="00D205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for Caritas">
    <w:altName w:val="Helveticafor Caritas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6B"/>
    <w:rsid w:val="00086406"/>
    <w:rsid w:val="0031356F"/>
    <w:rsid w:val="00632799"/>
    <w:rsid w:val="00951F53"/>
    <w:rsid w:val="00CD3832"/>
    <w:rsid w:val="00D20539"/>
    <w:rsid w:val="00D2776B"/>
    <w:rsid w:val="00F14209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1B1F"/>
  <w15:chartTrackingRefBased/>
  <w15:docId w15:val="{E2E0669A-2D2F-4C54-87F9-8EF1C89D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76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2776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F14209"/>
    <w:pPr>
      <w:spacing w:after="0" w:line="240" w:lineRule="auto"/>
    </w:pPr>
    <w:rPr>
      <w:rFonts w:ascii="Helvetica for Caritas" w:hAnsi="Helvetica for Caritas"/>
      <w:kern w:val="0"/>
      <w:szCs w:val="21"/>
      <w14:ligatures w14:val="non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14209"/>
    <w:rPr>
      <w:rFonts w:ascii="Helvetica for Caritas" w:hAnsi="Helvetica for Caritas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ernseite.at/de/ukrainischsprachige-beratung." TargetMode="External"/><Relationship Id="rId13" Type="http://schemas.openxmlformats.org/officeDocument/2006/relationships/hyperlink" Target="https://www.caritas-wien.at/hilfe-angebote/beratung-nothilfe/soziale-finanzielle-notlagen/energiesicheru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www.elternseite.at%20" TargetMode="External"/><Relationship Id="rId12" Type="http://schemas.openxmlformats.org/officeDocument/2006/relationships/hyperlink" Target="https://wohnschirm.at/%23energi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seegasse.caritas-wien.a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taufdraht.at/chat-beratung/ua.%20" TargetMode="External"/><Relationship Id="rId11" Type="http://schemas.openxmlformats.org/officeDocument/2006/relationships/hyperlink" Target="https://www.samariterbund.net/landesverband-wien/ukraine/sozialberatung/" TargetMode="External"/><Relationship Id="rId5" Type="http://schemas.openxmlformats.org/officeDocument/2006/relationships/hyperlink" Target="ukra22@caritas-wien.at" TargetMode="External"/><Relationship Id="rId15" Type="http://schemas.openxmlformats.org/officeDocument/2006/relationships/hyperlink" Target="https://www.finanz.at/news/klimabonus-februar-2023-9886/" TargetMode="External"/><Relationship Id="rId10" Type="http://schemas.openxmlformats.org/officeDocument/2006/relationships/hyperlink" Target="sozialberatung@samarieterwien.at%20%20" TargetMode="External"/><Relationship Id="rId4" Type="http://schemas.openxmlformats.org/officeDocument/2006/relationships/hyperlink" Target="https://www.ams.at/unternehmen/service-zur-personalsuche/gefluechtete-personen-aus-der-ukraine-einstellen" TargetMode="External"/><Relationship Id="rId9" Type="http://schemas.openxmlformats.org/officeDocument/2006/relationships/hyperlink" Target="http://www.brainspottingaustria.com" TargetMode="External"/><Relationship Id="rId14" Type="http://schemas.openxmlformats.org/officeDocument/2006/relationships/hyperlink" Target="https://www.wienenergie.at/privat/hilfe-undkontakt/energiekostenunterstuetz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Willingshofer</dc:creator>
  <cp:keywords/>
  <dc:description/>
  <cp:lastModifiedBy>Renner Katharina</cp:lastModifiedBy>
  <cp:revision>7</cp:revision>
  <dcterms:created xsi:type="dcterms:W3CDTF">2023-03-21T10:21:00Z</dcterms:created>
  <dcterms:modified xsi:type="dcterms:W3CDTF">2023-03-24T14:42:00Z</dcterms:modified>
</cp:coreProperties>
</file>