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76184" w14:textId="77777777" w:rsidR="008056E1" w:rsidRDefault="008056E1" w:rsidP="00B93AF1">
      <w:pPr>
        <w:jc w:val="center"/>
        <w:rPr>
          <w:rFonts w:cs="Arial"/>
          <w:b/>
          <w:color w:val="FF0000"/>
          <w:sz w:val="72"/>
          <w:szCs w:val="72"/>
          <w:lang w:val="de-DE"/>
        </w:rPr>
      </w:pPr>
      <w:r>
        <w:rPr>
          <w:rFonts w:cs="Arial"/>
          <w:b/>
          <w:color w:val="FF0000"/>
          <w:sz w:val="72"/>
          <w:szCs w:val="72"/>
          <w:lang w:val="de-DE"/>
        </w:rPr>
        <w:t>Wir sehen den Hunger!</w:t>
      </w:r>
    </w:p>
    <w:p w14:paraId="684D9B4A" w14:textId="72C92CEE" w:rsidR="009A3746" w:rsidRPr="00872C80" w:rsidRDefault="008056E1" w:rsidP="00B93AF1">
      <w:pPr>
        <w:jc w:val="center"/>
        <w:rPr>
          <w:rFonts w:cs="Arial"/>
          <w:b/>
          <w:color w:val="FF0000"/>
          <w:sz w:val="72"/>
          <w:szCs w:val="72"/>
          <w:lang w:val="de-DE"/>
        </w:rPr>
      </w:pPr>
      <w:r>
        <w:rPr>
          <w:rFonts w:cs="Arial"/>
          <w:b/>
          <w:color w:val="FF0000"/>
          <w:sz w:val="72"/>
          <w:szCs w:val="72"/>
          <w:lang w:val="de-DE"/>
        </w:rPr>
        <w:t>Wir sehen den Durst!</w:t>
      </w:r>
    </w:p>
    <w:p w14:paraId="79FE2AA6" w14:textId="7DBFEF07" w:rsidR="004A0EDD" w:rsidRPr="00872C80" w:rsidRDefault="00B47C74" w:rsidP="009A3746">
      <w:pPr>
        <w:jc w:val="center"/>
        <w:rPr>
          <w:rFonts w:cs="Arial"/>
          <w:b/>
          <w:sz w:val="72"/>
          <w:szCs w:val="72"/>
          <w:lang w:val="de-DE"/>
        </w:rPr>
      </w:pPr>
      <w:r w:rsidRPr="00872C80">
        <w:rPr>
          <w:rFonts w:cs="Arial"/>
          <w:b/>
          <w:color w:val="FF0000"/>
          <w:sz w:val="72"/>
          <w:szCs w:val="72"/>
          <w:lang w:val="de-DE"/>
        </w:rPr>
        <w:t xml:space="preserve">CARITAS - </w:t>
      </w:r>
      <w:r w:rsidR="009A3746" w:rsidRPr="00872C80">
        <w:rPr>
          <w:rFonts w:cs="Arial"/>
          <w:b/>
          <w:color w:val="FF0000"/>
          <w:sz w:val="72"/>
          <w:szCs w:val="72"/>
          <w:lang w:val="de-DE"/>
        </w:rPr>
        <w:t>Wir helfen</w:t>
      </w:r>
    </w:p>
    <w:p w14:paraId="48E2B324" w14:textId="08AB4F9D" w:rsidR="004A0EDD" w:rsidRPr="00C72241" w:rsidRDefault="004A0EDD" w:rsidP="009A3746">
      <w:pPr>
        <w:jc w:val="center"/>
        <w:rPr>
          <w:noProof/>
        </w:rPr>
      </w:pPr>
    </w:p>
    <w:p w14:paraId="2582C2F6" w14:textId="2EAFD675" w:rsidR="004A0EDD" w:rsidRPr="00C72241" w:rsidRDefault="004A0EDD" w:rsidP="009B7B53">
      <w:pPr>
        <w:rPr>
          <w:noProof/>
        </w:rPr>
      </w:pPr>
    </w:p>
    <w:p w14:paraId="15AEACE6" w14:textId="2D542D08" w:rsidR="004A0EDD" w:rsidRPr="00C72241" w:rsidRDefault="00563449" w:rsidP="009B7B53">
      <w:pPr>
        <w:rPr>
          <w:noProof/>
        </w:rPr>
      </w:pPr>
      <w:r>
        <w:rPr>
          <w:noProof/>
        </w:rPr>
        <w:drawing>
          <wp:inline distT="0" distB="0" distL="0" distR="0" wp14:anchorId="23BEFF06" wp14:editId="3A4A74CB">
            <wp:extent cx="5760720" cy="3898900"/>
            <wp:effectExtent l="0" t="0" r="0" b="6350"/>
            <wp:docPr id="188442643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98900"/>
                    </a:xfrm>
                    <a:prstGeom prst="rect">
                      <a:avLst/>
                    </a:prstGeom>
                    <a:noFill/>
                    <a:ln>
                      <a:noFill/>
                    </a:ln>
                  </pic:spPr>
                </pic:pic>
              </a:graphicData>
            </a:graphic>
          </wp:inline>
        </w:drawing>
      </w:r>
    </w:p>
    <w:p w14:paraId="4AFE6C37" w14:textId="77777777" w:rsidR="004A0EDD" w:rsidRPr="00C72241" w:rsidRDefault="004A0EDD" w:rsidP="009B7B53">
      <w:pPr>
        <w:rPr>
          <w:noProof/>
        </w:rPr>
      </w:pPr>
    </w:p>
    <w:p w14:paraId="68D0AA99" w14:textId="77777777" w:rsidR="00872C80" w:rsidRDefault="00872C80" w:rsidP="00872C80">
      <w:pPr>
        <w:jc w:val="center"/>
        <w:rPr>
          <w:rFonts w:ascii="HelveticaforCaritas-Light" w:hAnsi="HelveticaforCaritas-Light"/>
          <w:color w:val="000000"/>
          <w:sz w:val="56"/>
          <w:szCs w:val="56"/>
        </w:rPr>
      </w:pPr>
    </w:p>
    <w:p w14:paraId="7EAAC1CE" w14:textId="45F4EB57" w:rsidR="00B47C74" w:rsidRPr="0055693D" w:rsidRDefault="00872C80" w:rsidP="00872C80">
      <w:pPr>
        <w:jc w:val="center"/>
        <w:rPr>
          <w:sz w:val="56"/>
          <w:szCs w:val="56"/>
          <w:lang w:val="de-DE" w:eastAsia="de-DE"/>
        </w:rPr>
      </w:pPr>
      <w:r w:rsidRPr="00872C80">
        <w:rPr>
          <w:rFonts w:ascii="HelveticaforCaritas-Light" w:hAnsi="HelveticaforCaritas-Light"/>
          <w:color w:val="000000"/>
          <w:sz w:val="56"/>
          <w:szCs w:val="56"/>
        </w:rPr>
        <w:t>Impulse für den Gottesdienst</w:t>
      </w:r>
      <w:r w:rsidRPr="00872C80">
        <w:rPr>
          <w:rFonts w:ascii="HelveticaforCaritas-Light" w:hAnsi="HelveticaforCaritas-Light"/>
          <w:color w:val="000000"/>
          <w:sz w:val="56"/>
          <w:szCs w:val="56"/>
        </w:rPr>
        <w:br/>
      </w:r>
      <w:r w:rsidRPr="00872C80">
        <w:rPr>
          <w:rFonts w:ascii="HelveticaforCaritas-Light" w:hAnsi="HelveticaforCaritas-Light"/>
          <w:color w:val="FF0000"/>
          <w:sz w:val="56"/>
          <w:szCs w:val="56"/>
        </w:rPr>
        <w:t>Caritas Augustsammlung 202</w:t>
      </w:r>
      <w:r w:rsidR="008E1540">
        <w:rPr>
          <w:rFonts w:ascii="HelveticaforCaritas-Light" w:hAnsi="HelveticaforCaritas-Light"/>
          <w:color w:val="FF0000"/>
          <w:sz w:val="56"/>
          <w:szCs w:val="56"/>
        </w:rPr>
        <w:t>6</w:t>
      </w:r>
    </w:p>
    <w:p w14:paraId="5649AFF0" w14:textId="77777777" w:rsidR="003C76C1" w:rsidRDefault="003C76C1" w:rsidP="0025765C">
      <w:pPr>
        <w:rPr>
          <w:b/>
          <w:sz w:val="56"/>
          <w:szCs w:val="56"/>
        </w:rPr>
      </w:pPr>
    </w:p>
    <w:p w14:paraId="7563C99B" w14:textId="77777777" w:rsidR="003C76C1" w:rsidRDefault="003C76C1" w:rsidP="0025765C">
      <w:pPr>
        <w:rPr>
          <w:b/>
          <w:sz w:val="56"/>
          <w:szCs w:val="56"/>
        </w:rPr>
      </w:pPr>
    </w:p>
    <w:p w14:paraId="215F077C" w14:textId="77777777" w:rsidR="003C76C1" w:rsidRDefault="003C76C1" w:rsidP="0025765C">
      <w:pPr>
        <w:rPr>
          <w:b/>
          <w:sz w:val="56"/>
          <w:szCs w:val="56"/>
        </w:rPr>
      </w:pPr>
    </w:p>
    <w:p w14:paraId="04D13FE3" w14:textId="77777777" w:rsidR="0065199B" w:rsidRDefault="0065199B" w:rsidP="0025765C">
      <w:pPr>
        <w:rPr>
          <w:b/>
          <w:sz w:val="56"/>
          <w:szCs w:val="56"/>
        </w:rPr>
      </w:pPr>
    </w:p>
    <w:p w14:paraId="144C018C" w14:textId="7A3CAD4C" w:rsidR="0025765C" w:rsidRPr="00755861" w:rsidRDefault="0025765C" w:rsidP="0025765C">
      <w:pPr>
        <w:rPr>
          <w:rFonts w:cs="Arial"/>
          <w:b/>
          <w:bCs/>
          <w:sz w:val="40"/>
          <w:szCs w:val="40"/>
          <w:lang w:val="de-DE"/>
        </w:rPr>
      </w:pPr>
      <w:r w:rsidRPr="00755861">
        <w:rPr>
          <w:rFonts w:cs="Arial"/>
          <w:b/>
          <w:bCs/>
          <w:sz w:val="40"/>
          <w:szCs w:val="40"/>
          <w:lang w:val="de-DE"/>
        </w:rPr>
        <w:t>Liturgischer Gruß</w:t>
      </w:r>
    </w:p>
    <w:p w14:paraId="3052E78C" w14:textId="59E0BF7E" w:rsidR="002A0E8D" w:rsidRPr="00C72241" w:rsidRDefault="00311378" w:rsidP="0025765C">
      <w:pPr>
        <w:rPr>
          <w:rFonts w:cs="Arial"/>
          <w:b/>
          <w:lang w:val="de-DE"/>
        </w:rPr>
      </w:pPr>
      <w:r>
        <w:rPr>
          <w:rFonts w:cs="Arial"/>
          <w:b/>
          <w:lang w:val="de-DE"/>
        </w:rPr>
        <w:t xml:space="preserve"> </w:t>
      </w:r>
    </w:p>
    <w:p w14:paraId="41741556" w14:textId="792F8D76" w:rsidR="0025765C" w:rsidRPr="00C72241" w:rsidRDefault="0025765C" w:rsidP="0025765C">
      <w:pPr>
        <w:rPr>
          <w:rFonts w:cs="Arial"/>
          <w:b/>
          <w:lang w:val="de-DE"/>
        </w:rPr>
      </w:pPr>
      <w:r w:rsidRPr="00C72241">
        <w:rPr>
          <w:rFonts w:cs="Arial"/>
          <w:b/>
          <w:lang w:val="de-DE"/>
        </w:rPr>
        <w:t xml:space="preserve">Wir feiern heute zusammen diesen Gottesdienst </w:t>
      </w:r>
    </w:p>
    <w:p w14:paraId="131480E4" w14:textId="2227FE04" w:rsidR="00ED5E6C" w:rsidRDefault="0025765C" w:rsidP="00311378">
      <w:pPr>
        <w:rPr>
          <w:rFonts w:cs="Arial"/>
          <w:bCs/>
          <w:lang w:val="de-DE"/>
        </w:rPr>
      </w:pPr>
      <w:r w:rsidRPr="00C72241">
        <w:rPr>
          <w:rFonts w:cs="Arial"/>
          <w:bCs/>
          <w:lang w:val="de-DE"/>
        </w:rPr>
        <w:t xml:space="preserve">im Namen </w:t>
      </w:r>
      <w:r w:rsidR="00ED5E6C">
        <w:rPr>
          <w:rFonts w:cs="Arial"/>
          <w:bCs/>
          <w:lang w:val="de-DE"/>
        </w:rPr>
        <w:t xml:space="preserve">des </w:t>
      </w:r>
      <w:r w:rsidR="00311378">
        <w:rPr>
          <w:rFonts w:cs="Arial"/>
          <w:bCs/>
          <w:lang w:val="de-DE"/>
        </w:rPr>
        <w:t>Vaters, des Sohnes und des Heiligen Geistes.</w:t>
      </w:r>
    </w:p>
    <w:p w14:paraId="04AAC098" w14:textId="77777777" w:rsidR="00311378" w:rsidRDefault="00311378" w:rsidP="0025765C">
      <w:pPr>
        <w:rPr>
          <w:rFonts w:cs="Arial"/>
          <w:bCs/>
          <w:lang w:val="de-DE"/>
        </w:rPr>
      </w:pPr>
    </w:p>
    <w:p w14:paraId="242ABA7D" w14:textId="476EE21B" w:rsidR="00ED5E6C" w:rsidRPr="00C72241" w:rsidRDefault="008E1540" w:rsidP="0025765C">
      <w:pPr>
        <w:rPr>
          <w:rFonts w:cs="Arial"/>
          <w:bCs/>
          <w:lang w:val="de-DE"/>
        </w:rPr>
      </w:pPr>
      <w:r w:rsidRPr="008E1540">
        <w:rPr>
          <w:rFonts w:cs="Arial"/>
          <w:bCs/>
        </w:rPr>
        <w:t>Blick hin, o Herr, auf deinen Bund</w:t>
      </w:r>
      <w:r w:rsidRPr="008E1540">
        <w:rPr>
          <w:rFonts w:cs="Arial"/>
          <w:bCs/>
        </w:rPr>
        <w:br/>
        <w:t>und vergiss das Leben deiner Armen nicht für immer.</w:t>
      </w:r>
      <w:r w:rsidRPr="008E1540">
        <w:rPr>
          <w:rFonts w:cs="Arial"/>
          <w:bCs/>
        </w:rPr>
        <w:br/>
      </w:r>
      <w:proofErr w:type="gramStart"/>
      <w:r w:rsidRPr="008E1540">
        <w:rPr>
          <w:rFonts w:cs="Arial"/>
          <w:bCs/>
        </w:rPr>
        <w:t>Erhebe</w:t>
      </w:r>
      <w:proofErr w:type="gramEnd"/>
      <w:r w:rsidRPr="008E1540">
        <w:rPr>
          <w:rFonts w:cs="Arial"/>
          <w:bCs/>
        </w:rPr>
        <w:t xml:space="preserve"> dich, Gott, und führe deine Sache.</w:t>
      </w:r>
      <w:r w:rsidRPr="008E1540">
        <w:rPr>
          <w:rFonts w:cs="Arial"/>
          <w:bCs/>
        </w:rPr>
        <w:br/>
      </w:r>
      <w:proofErr w:type="gramStart"/>
      <w:r w:rsidRPr="008E1540">
        <w:rPr>
          <w:rFonts w:cs="Arial"/>
          <w:bCs/>
        </w:rPr>
        <w:t>Vergiss</w:t>
      </w:r>
      <w:proofErr w:type="gramEnd"/>
      <w:r w:rsidRPr="008E1540">
        <w:rPr>
          <w:rFonts w:cs="Arial"/>
          <w:bCs/>
        </w:rPr>
        <w:t xml:space="preserve"> nicht das Rufen derer, die dich suchen.</w:t>
      </w:r>
      <w:r w:rsidR="00ED5E6C">
        <w:rPr>
          <w:rFonts w:cs="Arial"/>
          <w:bCs/>
          <w:lang w:val="de-DE"/>
        </w:rPr>
        <w:t xml:space="preserve">      </w:t>
      </w:r>
    </w:p>
    <w:p w14:paraId="2DB0E952" w14:textId="77777777" w:rsidR="00FE26B5" w:rsidRDefault="00FE26B5" w:rsidP="009B7B53">
      <w:pPr>
        <w:rPr>
          <w:rFonts w:cs="Arial"/>
          <w:b/>
          <w:bCs/>
          <w:sz w:val="40"/>
          <w:szCs w:val="40"/>
          <w:lang w:val="de-DE"/>
        </w:rPr>
      </w:pPr>
    </w:p>
    <w:p w14:paraId="1CE5FB92" w14:textId="7B880EE9" w:rsidR="009B7B53" w:rsidRDefault="009B7B53" w:rsidP="009B7B53">
      <w:pPr>
        <w:rPr>
          <w:rFonts w:cs="Arial"/>
          <w:b/>
          <w:bCs/>
          <w:sz w:val="40"/>
          <w:szCs w:val="40"/>
          <w:lang w:val="de-DE"/>
        </w:rPr>
      </w:pPr>
      <w:r w:rsidRPr="00736034">
        <w:rPr>
          <w:rFonts w:cs="Arial"/>
          <w:b/>
          <w:bCs/>
          <w:sz w:val="40"/>
          <w:szCs w:val="40"/>
          <w:lang w:val="de-DE"/>
        </w:rPr>
        <w:t xml:space="preserve">Einleitung </w:t>
      </w:r>
    </w:p>
    <w:p w14:paraId="21D0114E" w14:textId="77777777" w:rsidR="003C76C1" w:rsidRDefault="003C76C1" w:rsidP="003C76C1">
      <w:pPr>
        <w:rPr>
          <w:rFonts w:cs="Arial"/>
          <w:b/>
          <w:bCs/>
          <w:sz w:val="40"/>
          <w:szCs w:val="40"/>
          <w:lang w:val="de-DE"/>
        </w:rPr>
      </w:pPr>
    </w:p>
    <w:p w14:paraId="6CA3CAB4" w14:textId="77777777" w:rsidR="003C76C1" w:rsidRDefault="00754C7D" w:rsidP="003C76C1">
      <w:r w:rsidRPr="003C76C1">
        <w:t xml:space="preserve">Liebe </w:t>
      </w:r>
      <w:r w:rsidR="001C1565" w:rsidRPr="003C76C1">
        <w:t>versammelte Pfarrgemeinde</w:t>
      </w:r>
      <w:r w:rsidRPr="003C76C1">
        <w:t>!</w:t>
      </w:r>
    </w:p>
    <w:p w14:paraId="054BC104" w14:textId="4634A4D1" w:rsidR="003C76C1" w:rsidRDefault="00754C7D" w:rsidP="003C76C1">
      <w:r w:rsidRPr="003C76C1">
        <w:br/>
      </w:r>
      <w:r w:rsidR="003C76C1" w:rsidRPr="003C76C1">
        <w:t xml:space="preserve">In den letzten Monaten überschlagen sich die Katastrophennachrichten. Krieg und Zerstörung, verursacht von Macht- und Profitgier einzelner. Für andere bedeutet dies unermessliches menschliches Leid und Umweltzerstörung. Es ist eine traurige Entwicklung: Die Zahl der Hungernden in dieser Welt nimmt seit Monaten wieder zu. Dabei hätten </w:t>
      </w:r>
      <w:r w:rsidR="003C76C1" w:rsidRPr="003C76C1">
        <w:rPr>
          <w:b/>
          <w:bCs/>
        </w:rPr>
        <w:t>allein die Ausgaben der ersten zehn Tage des Irankrieges</w:t>
      </w:r>
      <w:r w:rsidR="003C76C1" w:rsidRPr="003C76C1">
        <w:t xml:space="preserve"> </w:t>
      </w:r>
      <w:r w:rsidR="003C76C1" w:rsidRPr="003C76C1">
        <w:rPr>
          <w:b/>
          <w:bCs/>
        </w:rPr>
        <w:t>für die Versorgung von über 100 Millionen hungernder Menschen für ein Jahr ausgereicht</w:t>
      </w:r>
      <w:r w:rsidR="003C76C1" w:rsidRPr="003C76C1">
        <w:t xml:space="preserve">. </w:t>
      </w:r>
    </w:p>
    <w:p w14:paraId="525E35CD" w14:textId="77777777" w:rsidR="003C76C1" w:rsidRPr="003C76C1" w:rsidRDefault="003C76C1" w:rsidP="003C76C1"/>
    <w:p w14:paraId="463861B0" w14:textId="77777777" w:rsidR="003C76C1" w:rsidRPr="003C76C1" w:rsidRDefault="003C76C1" w:rsidP="003C76C1">
      <w:r w:rsidRPr="003C76C1">
        <w:t xml:space="preserve">Es drängt sich ein Gefühl der Ohnmacht und der Hoffnungslosigkeit auf. Aber vielleicht sind es genau die Menschen, die am meisten unter den herrschenden Krisen zu leiden haben, die uns Mut und Hoffnung schenken können. Die Auswege suchen, kreativ sind, ihre kleinen Felder und Äcker weiterhin bewirtschaften und durch ihren täglichen Überlebenskampf der Mut- und Hoffnungslosigkeit trotzen und damit auch uns Mut und Hoffnung zusprechen. Diese Menschen nicht </w:t>
      </w:r>
      <w:proofErr w:type="gramStart"/>
      <w:r w:rsidRPr="003C76C1">
        <w:t>alleine</w:t>
      </w:r>
      <w:proofErr w:type="gramEnd"/>
      <w:r w:rsidRPr="003C76C1">
        <w:t xml:space="preserve"> zu lassen, sie bei der Bewirtschaftung ihrer kleinen Höfe, Kinder und Jugendliche bei ihrer Ausbildung zu unterstützen, das wirkt. Und das schenkt Hoffnung.</w:t>
      </w:r>
    </w:p>
    <w:p w14:paraId="36668D96" w14:textId="77777777" w:rsidR="003C76C1" w:rsidRDefault="003C76C1" w:rsidP="003C76C1">
      <w:pPr>
        <w:contextualSpacing/>
        <w:rPr>
          <w:b/>
          <w:bCs/>
        </w:rPr>
      </w:pPr>
    </w:p>
    <w:p w14:paraId="7C086F5B" w14:textId="0342D809" w:rsidR="003C76C1" w:rsidRPr="003C76C1" w:rsidRDefault="003C76C1" w:rsidP="003C76C1">
      <w:pPr>
        <w:contextualSpacing/>
        <w:rPr>
          <w:b/>
          <w:bCs/>
        </w:rPr>
      </w:pPr>
      <w:r w:rsidRPr="003C76C1">
        <w:rPr>
          <w:b/>
          <w:bCs/>
        </w:rPr>
        <w:t>Danke, dass Sie mit uns hinschauen. Und helfen, wo es am nötigsten ist. Jeder Beitrag zählt – für Gesundheit, Zukunft und Hoffnung.</w:t>
      </w:r>
    </w:p>
    <w:p w14:paraId="33F79D97" w14:textId="6AA4EEC4" w:rsidR="00754C7D" w:rsidRPr="00736034" w:rsidRDefault="00754C7D" w:rsidP="003C76C1">
      <w:pPr>
        <w:rPr>
          <w:rFonts w:cs="Arial"/>
          <w:b/>
          <w:bCs/>
          <w:sz w:val="40"/>
          <w:szCs w:val="40"/>
          <w:lang w:val="de-DE"/>
        </w:rPr>
      </w:pPr>
    </w:p>
    <w:p w14:paraId="1EC22510" w14:textId="4D77218A" w:rsidR="002C6636" w:rsidRPr="00ED5E6C" w:rsidRDefault="009B7B53" w:rsidP="009B7B53">
      <w:pPr>
        <w:rPr>
          <w:rFonts w:cs="Helvetica for Caritas"/>
        </w:rPr>
      </w:pPr>
      <w:r w:rsidRPr="00736034">
        <w:rPr>
          <w:rFonts w:cs="Arial"/>
          <w:b/>
          <w:bCs/>
          <w:sz w:val="40"/>
          <w:szCs w:val="40"/>
          <w:lang w:val="de-DE"/>
        </w:rPr>
        <w:t>Besinnung</w:t>
      </w:r>
    </w:p>
    <w:p w14:paraId="28047EDB" w14:textId="77777777" w:rsidR="00992B15" w:rsidRDefault="00992B15" w:rsidP="00992B15"/>
    <w:p w14:paraId="4F836DBA" w14:textId="588A65C7" w:rsidR="00992B15" w:rsidRDefault="00992B15" w:rsidP="00992B15">
      <w:r>
        <w:t>Gott</w:t>
      </w:r>
    </w:p>
    <w:p w14:paraId="00154E11" w14:textId="506F63CD" w:rsidR="00992B15" w:rsidRDefault="00992B15" w:rsidP="00992B15">
      <w:r>
        <w:t>heißt nicht Macht und nicht Herrschaft</w:t>
      </w:r>
    </w:p>
    <w:p w14:paraId="4C609F51" w14:textId="5C548783" w:rsidR="00992B15" w:rsidRDefault="00992B15" w:rsidP="00992B15">
      <w:r>
        <w:t>von Menschen über Menschen.</w:t>
      </w:r>
    </w:p>
    <w:p w14:paraId="31CCC8A9" w14:textId="31DF96D7" w:rsidR="00992B15" w:rsidRDefault="00992B15" w:rsidP="00992B15">
      <w:r>
        <w:t>Gott</w:t>
      </w:r>
    </w:p>
    <w:p w14:paraId="183AC188" w14:textId="69AA7F4F" w:rsidR="00992B15" w:rsidRDefault="00992B15" w:rsidP="00992B15">
      <w:r>
        <w:t>heißt nicht Gesetz und nicht Ordnung</w:t>
      </w:r>
    </w:p>
    <w:p w14:paraId="211F327C" w14:textId="4CE2E54C" w:rsidR="00992B15" w:rsidRDefault="00992B15" w:rsidP="00992B15">
      <w:r>
        <w:lastRenderedPageBreak/>
        <w:t>der Reichen über die Armen.</w:t>
      </w:r>
    </w:p>
    <w:p w14:paraId="44E07BBD" w14:textId="473F8E50" w:rsidR="00992B15" w:rsidRDefault="00992B15" w:rsidP="00992B15">
      <w:r>
        <w:t>Gott</w:t>
      </w:r>
    </w:p>
    <w:p w14:paraId="72F7E071" w14:textId="6C436D59" w:rsidR="00992B15" w:rsidRDefault="00992B15" w:rsidP="00992B15">
      <w:r>
        <w:t>heißt nicht Wer-hat-der-hat und Wer-nicht-hat</w:t>
      </w:r>
    </w:p>
    <w:p w14:paraId="2A6A46A3" w14:textId="71C6EAD0" w:rsidR="00992B15" w:rsidRDefault="00992B15" w:rsidP="00992B15">
      <w:r>
        <w:t>verdient auch den Rest nicht.</w:t>
      </w:r>
    </w:p>
    <w:p w14:paraId="4A24B128" w14:textId="772B1496" w:rsidR="00992B15" w:rsidRDefault="00992B15" w:rsidP="00992B15">
      <w:r>
        <w:t>Gott</w:t>
      </w:r>
    </w:p>
    <w:p w14:paraId="7CAD327B" w14:textId="4AC1B567" w:rsidR="00992B15" w:rsidRDefault="00992B15" w:rsidP="00992B15">
      <w:r>
        <w:t>zettelte nicht den Machtwechsel an,</w:t>
      </w:r>
    </w:p>
    <w:p w14:paraId="1B76888E" w14:textId="04591474" w:rsidR="00992B15" w:rsidRDefault="00992B15" w:rsidP="00992B15">
      <w:r>
        <w:t>sondern die Revolte der Liebenden,</w:t>
      </w:r>
    </w:p>
    <w:p w14:paraId="1ED8A6C5" w14:textId="77777777" w:rsidR="00992B15" w:rsidRDefault="00992B15" w:rsidP="00992B15">
      <w:r>
        <w:t>den Aufruhr der Liebe.</w:t>
      </w:r>
      <w:r w:rsidRPr="00992B15">
        <w:t xml:space="preserve"> </w:t>
      </w:r>
    </w:p>
    <w:p w14:paraId="26A24483" w14:textId="012D3CCD" w:rsidR="00992B15" w:rsidRPr="00AE06CC" w:rsidRDefault="00992B15" w:rsidP="00992B15">
      <w:pPr>
        <w:rPr>
          <w:sz w:val="20"/>
          <w:szCs w:val="20"/>
        </w:rPr>
      </w:pPr>
      <w:r w:rsidRPr="00AE06CC">
        <w:rPr>
          <w:sz w:val="20"/>
          <w:szCs w:val="20"/>
        </w:rPr>
        <w:t>(</w:t>
      </w:r>
      <w:proofErr w:type="spellStart"/>
      <w:r w:rsidRPr="00AE06CC">
        <w:rPr>
          <w:i/>
          <w:iCs/>
          <w:sz w:val="20"/>
          <w:szCs w:val="20"/>
        </w:rPr>
        <w:t>Kurtmartin</w:t>
      </w:r>
      <w:proofErr w:type="spellEnd"/>
      <w:r w:rsidRPr="00AE06CC">
        <w:rPr>
          <w:i/>
          <w:iCs/>
          <w:sz w:val="20"/>
          <w:szCs w:val="20"/>
        </w:rPr>
        <w:t xml:space="preserve"> Magiera</w:t>
      </w:r>
      <w:r w:rsidRPr="00AE06CC">
        <w:rPr>
          <w:sz w:val="20"/>
          <w:szCs w:val="20"/>
        </w:rPr>
        <w:t>)</w:t>
      </w:r>
    </w:p>
    <w:p w14:paraId="2D616A68" w14:textId="3A2B15CE" w:rsidR="00992B15" w:rsidRDefault="00992B15" w:rsidP="00992B15"/>
    <w:p w14:paraId="0D3BE1D0" w14:textId="77777777" w:rsidR="00992B15" w:rsidRDefault="00992B15" w:rsidP="00992B15"/>
    <w:p w14:paraId="26CC7C35" w14:textId="77777777" w:rsidR="003C76C1" w:rsidRDefault="003C76C1" w:rsidP="00992B15"/>
    <w:p w14:paraId="74A3C165" w14:textId="77777777" w:rsidR="003C76C1" w:rsidRDefault="003C76C1" w:rsidP="00992B15"/>
    <w:p w14:paraId="4BB05E13" w14:textId="6BD8422F" w:rsidR="002C6636" w:rsidRPr="0098067E" w:rsidRDefault="002C6636" w:rsidP="002C6636">
      <w:r w:rsidRPr="00C72241">
        <w:t xml:space="preserve">            </w:t>
      </w:r>
    </w:p>
    <w:p w14:paraId="5E229669" w14:textId="77E046D3" w:rsidR="002C6636" w:rsidRPr="00C72241" w:rsidRDefault="00563449" w:rsidP="00736034">
      <w:pPr>
        <w:jc w:val="center"/>
        <w:rPr>
          <w:rFonts w:cs="Arial"/>
          <w:b/>
          <w:bCs/>
          <w:lang w:val="de-DE"/>
        </w:rPr>
      </w:pPr>
      <w:r>
        <w:rPr>
          <w:noProof/>
        </w:rPr>
        <w:drawing>
          <wp:inline distT="0" distB="0" distL="0" distR="0" wp14:anchorId="0CFC6843" wp14:editId="3DD5487B">
            <wp:extent cx="5760720" cy="3912235"/>
            <wp:effectExtent l="0" t="0" r="0" b="0"/>
            <wp:docPr id="19466558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912235"/>
                    </a:xfrm>
                    <a:prstGeom prst="rect">
                      <a:avLst/>
                    </a:prstGeom>
                    <a:noFill/>
                    <a:ln>
                      <a:noFill/>
                    </a:ln>
                  </pic:spPr>
                </pic:pic>
              </a:graphicData>
            </a:graphic>
          </wp:inline>
        </w:drawing>
      </w:r>
    </w:p>
    <w:p w14:paraId="7728F545" w14:textId="33CD0A64" w:rsidR="009B7B53" w:rsidRPr="00C72241" w:rsidRDefault="009B7B53" w:rsidP="009B7B53">
      <w:pPr>
        <w:rPr>
          <w:rFonts w:cs="Arial"/>
          <w:b/>
          <w:bCs/>
          <w:lang w:val="de-DE"/>
        </w:rPr>
      </w:pPr>
    </w:p>
    <w:p w14:paraId="67C9FF93" w14:textId="0B823BBE" w:rsidR="00DE5125" w:rsidRPr="00C72241" w:rsidRDefault="00DE5125" w:rsidP="00274FC0">
      <w:pPr>
        <w:rPr>
          <w:b/>
          <w:bCs/>
          <w:color w:val="000000"/>
          <w:lang w:val="de-DE"/>
        </w:rPr>
      </w:pPr>
    </w:p>
    <w:p w14:paraId="198BD110" w14:textId="77777777" w:rsidR="003C76C1" w:rsidRDefault="003C76C1" w:rsidP="009B7B53">
      <w:pPr>
        <w:rPr>
          <w:rFonts w:cs="Arial"/>
          <w:b/>
          <w:bCs/>
          <w:sz w:val="40"/>
          <w:szCs w:val="40"/>
          <w:lang w:val="de-DE"/>
        </w:rPr>
      </w:pPr>
    </w:p>
    <w:p w14:paraId="66B6DB86" w14:textId="77777777" w:rsidR="003C76C1" w:rsidRDefault="003C76C1" w:rsidP="009B7B53">
      <w:pPr>
        <w:rPr>
          <w:rFonts w:cs="Arial"/>
          <w:b/>
          <w:bCs/>
          <w:sz w:val="40"/>
          <w:szCs w:val="40"/>
          <w:lang w:val="de-DE"/>
        </w:rPr>
      </w:pPr>
    </w:p>
    <w:p w14:paraId="57FB7656" w14:textId="23E015F3" w:rsidR="009B7B53" w:rsidRPr="00736034" w:rsidRDefault="009B7B53" w:rsidP="009B7B53">
      <w:pPr>
        <w:rPr>
          <w:rFonts w:cs="Arial"/>
          <w:b/>
          <w:bCs/>
          <w:sz w:val="40"/>
          <w:szCs w:val="40"/>
          <w:lang w:val="de-DE"/>
        </w:rPr>
      </w:pPr>
      <w:r w:rsidRPr="00736034">
        <w:rPr>
          <w:rFonts w:cs="Arial"/>
          <w:b/>
          <w:bCs/>
          <w:sz w:val="40"/>
          <w:szCs w:val="40"/>
          <w:lang w:val="de-DE"/>
        </w:rPr>
        <w:t>Kyrie</w:t>
      </w:r>
    </w:p>
    <w:p w14:paraId="15ABE9EB" w14:textId="77777777" w:rsidR="002A0E8D" w:rsidRPr="00C72241" w:rsidRDefault="002A0E8D" w:rsidP="0065326F">
      <w:pPr>
        <w:rPr>
          <w:bCs/>
          <w:iCs/>
        </w:rPr>
      </w:pPr>
    </w:p>
    <w:p w14:paraId="72B33D5A" w14:textId="219FCEBE" w:rsidR="00721554" w:rsidRPr="00721554" w:rsidRDefault="00721554" w:rsidP="00721554">
      <w:pPr>
        <w:rPr>
          <w:color w:val="000000"/>
        </w:rPr>
      </w:pPr>
      <w:r w:rsidRPr="00721554">
        <w:rPr>
          <w:color w:val="000000"/>
        </w:rPr>
        <w:t>Die Klimakrise und ihre katastrophalen Auswirkungen sind ein Hauptgrund für den globalen</w:t>
      </w:r>
      <w:r>
        <w:rPr>
          <w:color w:val="000000"/>
        </w:rPr>
        <w:t xml:space="preserve"> </w:t>
      </w:r>
      <w:r w:rsidRPr="00721554">
        <w:rPr>
          <w:color w:val="000000"/>
        </w:rPr>
        <w:t>Hunger. Verheerende Überschwemmungen, Dürren oder Stürme vernichten zunehmend die</w:t>
      </w:r>
      <w:r>
        <w:rPr>
          <w:color w:val="000000"/>
        </w:rPr>
        <w:t xml:space="preserve"> </w:t>
      </w:r>
      <w:r w:rsidRPr="00721554">
        <w:rPr>
          <w:color w:val="000000"/>
        </w:rPr>
        <w:t>Lebensgrundlagen von Millionen Menschen. Vor allem der Menschen in den ärmsten</w:t>
      </w:r>
      <w:r>
        <w:rPr>
          <w:color w:val="000000"/>
        </w:rPr>
        <w:t xml:space="preserve"> </w:t>
      </w:r>
      <w:r w:rsidRPr="00721554">
        <w:rPr>
          <w:color w:val="000000"/>
        </w:rPr>
        <w:t xml:space="preserve">Ländern der Welt, die am wenigsten zur Krise beigetragen haben. </w:t>
      </w:r>
      <w:r>
        <w:rPr>
          <w:color w:val="000000"/>
        </w:rPr>
        <w:t>Die Caritas handelt. Wir sind Caritas:</w:t>
      </w:r>
    </w:p>
    <w:p w14:paraId="2DE303DB" w14:textId="77777777" w:rsidR="00721554" w:rsidRDefault="00721554" w:rsidP="00D41B16">
      <w:pPr>
        <w:rPr>
          <w:color w:val="000000"/>
        </w:rPr>
      </w:pPr>
    </w:p>
    <w:p w14:paraId="2813785D" w14:textId="77777777" w:rsidR="00992B15" w:rsidRDefault="00992B15" w:rsidP="00992B15">
      <w:pPr>
        <w:rPr>
          <w:szCs w:val="22"/>
        </w:rPr>
      </w:pPr>
      <w:r>
        <w:rPr>
          <w:szCs w:val="22"/>
        </w:rPr>
        <w:t>Herr, so viel Lebensfülle erfahren wir – und andere so wenig.</w:t>
      </w:r>
    </w:p>
    <w:p w14:paraId="0DFD5198" w14:textId="77777777" w:rsidR="00992B15" w:rsidRPr="00E94352" w:rsidRDefault="00992B15" w:rsidP="00992B15">
      <w:pPr>
        <w:rPr>
          <w:b/>
          <w:i/>
          <w:szCs w:val="22"/>
        </w:rPr>
      </w:pPr>
      <w:r w:rsidRPr="00E94352">
        <w:rPr>
          <w:b/>
          <w:i/>
          <w:szCs w:val="22"/>
        </w:rPr>
        <w:t>HERR ERBARME DICH</w:t>
      </w:r>
    </w:p>
    <w:p w14:paraId="4A2FE479" w14:textId="77777777" w:rsidR="00992B15" w:rsidRPr="0045604E" w:rsidRDefault="00992B15" w:rsidP="00992B15">
      <w:pPr>
        <w:rPr>
          <w:szCs w:val="20"/>
        </w:rPr>
      </w:pPr>
    </w:p>
    <w:p w14:paraId="2A5CCEE6" w14:textId="77777777" w:rsidR="00992B15" w:rsidRPr="0045604E" w:rsidRDefault="00992B15" w:rsidP="00992B15">
      <w:pPr>
        <w:rPr>
          <w:szCs w:val="20"/>
        </w:rPr>
      </w:pPr>
      <w:r w:rsidRPr="0045604E">
        <w:rPr>
          <w:szCs w:val="20"/>
        </w:rPr>
        <w:t>Christus, so viel Ruhe und Geborgenheit für uns – und für andere so viel Angst.</w:t>
      </w:r>
    </w:p>
    <w:p w14:paraId="457A1855" w14:textId="77777777" w:rsidR="00992B15" w:rsidRPr="00E94352" w:rsidRDefault="00992B15" w:rsidP="00992B15">
      <w:pPr>
        <w:rPr>
          <w:b/>
          <w:i/>
          <w:szCs w:val="22"/>
        </w:rPr>
      </w:pPr>
      <w:r w:rsidRPr="00E94352">
        <w:rPr>
          <w:b/>
          <w:i/>
          <w:szCs w:val="22"/>
        </w:rPr>
        <w:t>CHRISTUS ERBARME DICH</w:t>
      </w:r>
    </w:p>
    <w:p w14:paraId="7804595B" w14:textId="77777777" w:rsidR="00992B15" w:rsidRDefault="00992B15" w:rsidP="00992B15">
      <w:pPr>
        <w:tabs>
          <w:tab w:val="center" w:pos="4536"/>
        </w:tabs>
        <w:rPr>
          <w:sz w:val="22"/>
          <w:szCs w:val="20"/>
        </w:rPr>
      </w:pPr>
    </w:p>
    <w:p w14:paraId="59E4E826" w14:textId="77777777" w:rsidR="00992B15" w:rsidRPr="0045604E" w:rsidRDefault="00992B15" w:rsidP="00992B15">
      <w:pPr>
        <w:tabs>
          <w:tab w:val="center" w:pos="4536"/>
        </w:tabs>
        <w:rPr>
          <w:szCs w:val="20"/>
        </w:rPr>
      </w:pPr>
      <w:r w:rsidRPr="0045604E">
        <w:rPr>
          <w:szCs w:val="20"/>
        </w:rPr>
        <w:t>Herr, du kennst unsere Grenzen. Vergib uns, wenn wir zu wenig von unseren Lebensmöglichkeiten mit denen teilen, die keine haben.</w:t>
      </w:r>
    </w:p>
    <w:p w14:paraId="3DAAEFD1" w14:textId="77777777" w:rsidR="00992B15" w:rsidRPr="00E94352" w:rsidRDefault="00992B15" w:rsidP="00992B15">
      <w:pPr>
        <w:rPr>
          <w:b/>
          <w:i/>
          <w:szCs w:val="22"/>
        </w:rPr>
      </w:pPr>
      <w:r w:rsidRPr="00E94352">
        <w:rPr>
          <w:b/>
          <w:i/>
          <w:szCs w:val="22"/>
        </w:rPr>
        <w:t>HERR ERBARME DICH</w:t>
      </w:r>
    </w:p>
    <w:p w14:paraId="61BF01FC" w14:textId="77777777" w:rsidR="00992B15" w:rsidRDefault="00992B15" w:rsidP="00992B15">
      <w:pPr>
        <w:rPr>
          <w:rFonts w:ascii="Helvetica LT Com Light" w:hAnsi="Helvetica LT Com Light"/>
          <w:b/>
          <w:i/>
          <w:sz w:val="36"/>
          <w:szCs w:val="22"/>
        </w:rPr>
      </w:pPr>
    </w:p>
    <w:p w14:paraId="64F2846B" w14:textId="77777777" w:rsidR="00D41B16" w:rsidRPr="005C49D4" w:rsidRDefault="00D41B16" w:rsidP="00D41B16">
      <w:pPr>
        <w:rPr>
          <w:iCs/>
        </w:rPr>
      </w:pPr>
    </w:p>
    <w:p w14:paraId="5FB1D998" w14:textId="626FFF21" w:rsidR="002A0E8D" w:rsidRPr="005C49D4" w:rsidRDefault="00D41B16" w:rsidP="009B7B53">
      <w:pPr>
        <w:rPr>
          <w:rFonts w:cs="Arial"/>
          <w:iCs/>
          <w:lang w:val="de-DE"/>
        </w:rPr>
      </w:pPr>
      <w:r w:rsidRPr="005C49D4">
        <w:rPr>
          <w:iCs/>
        </w:rPr>
        <w:t>Der Herr erbarme sich unser</w:t>
      </w:r>
      <w:r w:rsidR="00F2492B" w:rsidRPr="005C49D4">
        <w:rPr>
          <w:iCs/>
        </w:rPr>
        <w:t xml:space="preserve">, </w:t>
      </w:r>
      <w:r w:rsidR="00721554">
        <w:rPr>
          <w:iCs/>
        </w:rPr>
        <w:t>denn Caritas macht das Unmögliche möglich</w:t>
      </w:r>
      <w:r w:rsidRPr="005C49D4">
        <w:rPr>
          <w:iCs/>
        </w:rPr>
        <w:t xml:space="preserve">! - Amen   </w:t>
      </w:r>
      <w:r w:rsidRPr="005C49D4">
        <w:rPr>
          <w:iCs/>
        </w:rPr>
        <w:tab/>
      </w:r>
      <w:r w:rsidRPr="005C49D4">
        <w:rPr>
          <w:iCs/>
        </w:rPr>
        <w:tab/>
      </w:r>
      <w:r w:rsidRPr="005C49D4">
        <w:rPr>
          <w:iCs/>
        </w:rPr>
        <w:tab/>
      </w:r>
    </w:p>
    <w:p w14:paraId="20E0776C" w14:textId="77777777" w:rsidR="00D41B16" w:rsidRPr="00C72241" w:rsidRDefault="00D41B16" w:rsidP="009B7B53">
      <w:pPr>
        <w:rPr>
          <w:rFonts w:cs="Arial"/>
          <w:bCs/>
          <w:lang w:val="de-DE"/>
        </w:rPr>
      </w:pPr>
    </w:p>
    <w:p w14:paraId="3CEDBA79" w14:textId="10109221" w:rsidR="009B7B53" w:rsidRPr="005C49D4" w:rsidRDefault="009B7B53" w:rsidP="009B7B53">
      <w:pPr>
        <w:rPr>
          <w:rFonts w:cs="Arial"/>
          <w:b/>
          <w:bCs/>
          <w:sz w:val="40"/>
          <w:szCs w:val="40"/>
          <w:lang w:val="de-DE"/>
        </w:rPr>
      </w:pPr>
      <w:r w:rsidRPr="005C49D4">
        <w:rPr>
          <w:rFonts w:cs="Arial"/>
          <w:b/>
          <w:bCs/>
          <w:sz w:val="40"/>
          <w:szCs w:val="40"/>
          <w:lang w:val="de-DE"/>
        </w:rPr>
        <w:t>Tagesgebet</w:t>
      </w:r>
    </w:p>
    <w:p w14:paraId="16DC8208" w14:textId="77777777" w:rsidR="00BB56A2" w:rsidRPr="00C72241" w:rsidRDefault="00BB56A2" w:rsidP="00BB56A2">
      <w:pPr>
        <w:rPr>
          <w:rFonts w:cs="Arial"/>
          <w:b/>
          <w:i/>
          <w:lang w:val="de-DE"/>
        </w:rPr>
      </w:pPr>
    </w:p>
    <w:p w14:paraId="3AE3B4E4" w14:textId="7A1DE82E" w:rsidR="00992B15" w:rsidRDefault="00992B15" w:rsidP="00992B15">
      <w:pPr>
        <w:rPr>
          <w:rFonts w:cs="Arial"/>
          <w:szCs w:val="22"/>
          <w:lang w:val="de-DE"/>
        </w:rPr>
      </w:pPr>
      <w:r>
        <w:rPr>
          <w:rFonts w:cs="Arial"/>
          <w:szCs w:val="22"/>
          <w:lang w:val="de-DE"/>
        </w:rPr>
        <w:t>Barmherziger Gott, dir ist das Schicksal der Menschen nicht gleichgültig. Du stellst dich auf die Seite der Schwachen, der Hungernden, der Geschundenen und an den Rand Gedrängten.</w:t>
      </w:r>
    </w:p>
    <w:p w14:paraId="4C9F6153" w14:textId="77777777" w:rsidR="00992B15" w:rsidRDefault="00992B15" w:rsidP="00992B15">
      <w:pPr>
        <w:rPr>
          <w:rFonts w:cs="Arial"/>
          <w:szCs w:val="22"/>
          <w:lang w:val="de-DE"/>
        </w:rPr>
      </w:pPr>
      <w:r>
        <w:rPr>
          <w:rFonts w:cs="Arial"/>
          <w:szCs w:val="22"/>
          <w:lang w:val="de-DE"/>
        </w:rPr>
        <w:t>Du rufst uns auf, mit dir auf die Seite von Recht und Freiheit,</w:t>
      </w:r>
    </w:p>
    <w:p w14:paraId="19658678" w14:textId="77777777" w:rsidR="00992B15" w:rsidRDefault="00992B15" w:rsidP="00992B15">
      <w:pPr>
        <w:rPr>
          <w:rFonts w:cs="Arial"/>
          <w:szCs w:val="22"/>
          <w:lang w:val="de-DE"/>
        </w:rPr>
      </w:pPr>
      <w:r>
        <w:rPr>
          <w:rFonts w:cs="Arial"/>
          <w:szCs w:val="22"/>
          <w:lang w:val="de-DE"/>
        </w:rPr>
        <w:t>von Wahrheit und Menschenwürde zu treten.</w:t>
      </w:r>
    </w:p>
    <w:p w14:paraId="66E470D9" w14:textId="77777777" w:rsidR="00992B15" w:rsidRPr="00132D07" w:rsidRDefault="00992B15" w:rsidP="00992B15">
      <w:pPr>
        <w:rPr>
          <w:rFonts w:cs="Arial"/>
          <w:sz w:val="16"/>
          <w:szCs w:val="22"/>
          <w:lang w:val="de-DE"/>
        </w:rPr>
      </w:pPr>
    </w:p>
    <w:p w14:paraId="64CA2B11" w14:textId="77777777" w:rsidR="00992B15" w:rsidRDefault="00992B15" w:rsidP="00992B15">
      <w:pPr>
        <w:rPr>
          <w:rFonts w:cs="Arial"/>
          <w:szCs w:val="22"/>
          <w:lang w:val="de-DE"/>
        </w:rPr>
      </w:pPr>
      <w:r>
        <w:rPr>
          <w:rFonts w:cs="Arial"/>
          <w:szCs w:val="22"/>
          <w:lang w:val="de-DE"/>
        </w:rPr>
        <w:t>Schenk uns die Kraft, deinem Ruf zu folgen.</w:t>
      </w:r>
    </w:p>
    <w:p w14:paraId="3AE31D24" w14:textId="77777777" w:rsidR="00992B15" w:rsidRPr="00E94352" w:rsidRDefault="00992B15" w:rsidP="00992B15">
      <w:pPr>
        <w:rPr>
          <w:rFonts w:cs="Arial"/>
          <w:szCs w:val="22"/>
          <w:lang w:val="de-DE"/>
        </w:rPr>
      </w:pPr>
      <w:r>
        <w:rPr>
          <w:rFonts w:cs="Arial"/>
          <w:szCs w:val="22"/>
          <w:lang w:val="de-DE"/>
        </w:rPr>
        <w:t>Darum bitten wir durch Christus, unseren Herrn. Amen</w:t>
      </w:r>
    </w:p>
    <w:p w14:paraId="1C4E014B" w14:textId="77777777" w:rsidR="006B4B33" w:rsidRPr="00C72241" w:rsidRDefault="006B4B33" w:rsidP="009B7B53">
      <w:pPr>
        <w:rPr>
          <w:rFonts w:cs="Arial"/>
          <w:bCs/>
          <w:lang w:val="de-DE"/>
        </w:rPr>
      </w:pPr>
    </w:p>
    <w:p w14:paraId="2CFCAC6F" w14:textId="77777777" w:rsidR="00866BCD" w:rsidRDefault="00866BCD" w:rsidP="009B7B53">
      <w:pPr>
        <w:rPr>
          <w:rFonts w:cs="Arial"/>
          <w:b/>
          <w:bCs/>
          <w:sz w:val="40"/>
          <w:szCs w:val="40"/>
          <w:lang w:val="de-DE"/>
        </w:rPr>
      </w:pPr>
    </w:p>
    <w:p w14:paraId="77946DDD" w14:textId="746FD6E4" w:rsidR="009B7B53" w:rsidRPr="005C49D4" w:rsidRDefault="009B7B53" w:rsidP="009B7B53">
      <w:pPr>
        <w:rPr>
          <w:rFonts w:cs="Arial"/>
          <w:b/>
          <w:bCs/>
          <w:sz w:val="40"/>
          <w:szCs w:val="40"/>
          <w:lang w:val="de-DE"/>
        </w:rPr>
      </w:pPr>
      <w:r w:rsidRPr="005C49D4">
        <w:rPr>
          <w:rFonts w:cs="Arial"/>
          <w:b/>
          <w:bCs/>
          <w:sz w:val="40"/>
          <w:szCs w:val="40"/>
          <w:lang w:val="de-DE"/>
        </w:rPr>
        <w:t>Lesung</w:t>
      </w:r>
      <w:r w:rsidR="005C49D4">
        <w:rPr>
          <w:rFonts w:cs="Arial"/>
          <w:b/>
          <w:bCs/>
          <w:sz w:val="40"/>
          <w:szCs w:val="40"/>
          <w:lang w:val="de-DE"/>
        </w:rPr>
        <w:t>en</w:t>
      </w:r>
    </w:p>
    <w:p w14:paraId="1447AC67" w14:textId="77777777" w:rsidR="007A28FF" w:rsidRPr="00C72241" w:rsidRDefault="007A28FF" w:rsidP="009B7B53">
      <w:pPr>
        <w:rPr>
          <w:rFonts w:cs="Arial"/>
          <w:bCs/>
          <w:lang w:val="de-DE"/>
        </w:rPr>
      </w:pPr>
      <w:r w:rsidRPr="00C72241">
        <w:rPr>
          <w:rFonts w:cs="Arial"/>
          <w:bCs/>
          <w:lang w:val="de-DE"/>
        </w:rPr>
        <w:t>vom Sonntag im Jahreskreis</w:t>
      </w:r>
    </w:p>
    <w:p w14:paraId="1CAD9B4D" w14:textId="77777777" w:rsidR="007A28FF" w:rsidRPr="00C72241" w:rsidRDefault="007A28FF" w:rsidP="009B7B53">
      <w:pPr>
        <w:rPr>
          <w:rFonts w:cs="Arial"/>
          <w:bCs/>
          <w:lang w:val="de-DE"/>
        </w:rPr>
      </w:pPr>
    </w:p>
    <w:p w14:paraId="60868A22" w14:textId="77777777" w:rsidR="00866BCD" w:rsidRDefault="00866BCD" w:rsidP="009B7B53">
      <w:pPr>
        <w:rPr>
          <w:rFonts w:cs="Arial"/>
          <w:b/>
          <w:bCs/>
          <w:sz w:val="40"/>
          <w:szCs w:val="40"/>
          <w:lang w:val="de-DE"/>
        </w:rPr>
      </w:pPr>
    </w:p>
    <w:p w14:paraId="4B2B8F12" w14:textId="232BC08C" w:rsidR="009B7B53" w:rsidRPr="005C49D4" w:rsidRDefault="009B7B53" w:rsidP="009B7B53">
      <w:pPr>
        <w:rPr>
          <w:rFonts w:cs="Arial"/>
          <w:b/>
          <w:bCs/>
          <w:sz w:val="40"/>
          <w:szCs w:val="40"/>
          <w:lang w:val="de-DE"/>
        </w:rPr>
      </w:pPr>
      <w:r w:rsidRPr="005C49D4">
        <w:rPr>
          <w:rFonts w:cs="Arial"/>
          <w:b/>
          <w:bCs/>
          <w:sz w:val="40"/>
          <w:szCs w:val="40"/>
          <w:lang w:val="de-DE"/>
        </w:rPr>
        <w:t xml:space="preserve">Evangelium </w:t>
      </w:r>
    </w:p>
    <w:p w14:paraId="611C84EC" w14:textId="77777777" w:rsidR="007A28FF" w:rsidRPr="00C72241" w:rsidRDefault="007A28FF" w:rsidP="007A28FF">
      <w:pPr>
        <w:rPr>
          <w:rFonts w:cs="Arial"/>
          <w:bCs/>
          <w:lang w:val="de-DE"/>
        </w:rPr>
      </w:pPr>
      <w:r w:rsidRPr="00C72241">
        <w:rPr>
          <w:rFonts w:cs="Arial"/>
          <w:bCs/>
          <w:lang w:val="de-DE"/>
        </w:rPr>
        <w:t>vom Sonntag im Jahreskreis</w:t>
      </w:r>
    </w:p>
    <w:p w14:paraId="1E243458" w14:textId="77777777" w:rsidR="007A28FF" w:rsidRPr="00C72241" w:rsidRDefault="007A28FF" w:rsidP="009B7B53">
      <w:pPr>
        <w:rPr>
          <w:rFonts w:cs="Arial"/>
          <w:b/>
          <w:bCs/>
          <w:lang w:val="de-DE"/>
        </w:rPr>
      </w:pPr>
    </w:p>
    <w:p w14:paraId="30C55E05" w14:textId="77777777" w:rsidR="00866BCD" w:rsidRDefault="00866BCD" w:rsidP="009B7B53">
      <w:pPr>
        <w:rPr>
          <w:rFonts w:cs="Arial"/>
          <w:b/>
          <w:bCs/>
          <w:sz w:val="40"/>
          <w:szCs w:val="40"/>
          <w:lang w:val="de-DE"/>
        </w:rPr>
      </w:pPr>
    </w:p>
    <w:p w14:paraId="6DF8C8F1" w14:textId="1EB4BCA9" w:rsidR="009B7B53" w:rsidRPr="005C49D4" w:rsidRDefault="009B7B53" w:rsidP="009B7B53">
      <w:pPr>
        <w:rPr>
          <w:rFonts w:cs="Arial"/>
          <w:b/>
          <w:bCs/>
          <w:sz w:val="40"/>
          <w:szCs w:val="40"/>
          <w:lang w:val="de-DE"/>
        </w:rPr>
      </w:pPr>
      <w:r w:rsidRPr="005C49D4">
        <w:rPr>
          <w:rFonts w:cs="Arial"/>
          <w:b/>
          <w:bCs/>
          <w:sz w:val="40"/>
          <w:szCs w:val="40"/>
          <w:lang w:val="de-DE"/>
        </w:rPr>
        <w:t>Predigtgedanken</w:t>
      </w:r>
    </w:p>
    <w:p w14:paraId="7C41AF7F" w14:textId="217C01C6" w:rsidR="007A28FF" w:rsidRPr="00C72241" w:rsidRDefault="006C5F7E" w:rsidP="007A28FF">
      <w:pPr>
        <w:rPr>
          <w:rFonts w:cs="Arial"/>
          <w:b/>
          <w:bCs/>
          <w:lang w:val="de-DE"/>
        </w:rPr>
      </w:pPr>
      <w:r w:rsidRPr="00C72241">
        <w:rPr>
          <w:rFonts w:cs="Arial"/>
          <w:b/>
          <w:bCs/>
          <w:lang w:val="de-DE"/>
        </w:rPr>
        <w:t>Gerne informieren unsere</w:t>
      </w:r>
      <w:r w:rsidR="007A28FF" w:rsidRPr="00C72241">
        <w:rPr>
          <w:rFonts w:cs="Arial"/>
          <w:b/>
          <w:bCs/>
          <w:lang w:val="de-DE"/>
        </w:rPr>
        <w:t xml:space="preserve"> Mitarbeiter</w:t>
      </w:r>
      <w:r w:rsidR="006606B8" w:rsidRPr="00C72241">
        <w:rPr>
          <w:rFonts w:cs="Arial"/>
          <w:b/>
          <w:bCs/>
          <w:lang w:val="de-DE"/>
        </w:rPr>
        <w:t>*i</w:t>
      </w:r>
      <w:r w:rsidR="007A28FF" w:rsidRPr="00C72241">
        <w:rPr>
          <w:rFonts w:cs="Arial"/>
          <w:b/>
          <w:bCs/>
          <w:lang w:val="de-DE"/>
        </w:rPr>
        <w:t>n</w:t>
      </w:r>
      <w:r w:rsidRPr="00C72241">
        <w:rPr>
          <w:rFonts w:cs="Arial"/>
          <w:b/>
          <w:bCs/>
          <w:lang w:val="de-DE"/>
        </w:rPr>
        <w:t>nen</w:t>
      </w:r>
      <w:r w:rsidR="007A28FF" w:rsidRPr="00C72241">
        <w:rPr>
          <w:rFonts w:cs="Arial"/>
          <w:b/>
          <w:bCs/>
          <w:lang w:val="de-DE"/>
        </w:rPr>
        <w:t xml:space="preserve"> der Caritas Auslandshilfe über ihre Arbeit und Erfahrungen, die sie/er in einem Projektland gesammelt ha</w:t>
      </w:r>
      <w:r w:rsidRPr="00C72241">
        <w:rPr>
          <w:rFonts w:cs="Arial"/>
          <w:b/>
          <w:bCs/>
          <w:lang w:val="de-DE"/>
        </w:rPr>
        <w:t>ben.</w:t>
      </w:r>
    </w:p>
    <w:p w14:paraId="66969588" w14:textId="77777777" w:rsidR="002D4A3D" w:rsidRPr="00831A39" w:rsidRDefault="001B44FC" w:rsidP="002D4A3D">
      <w:pPr>
        <w:spacing w:line="276" w:lineRule="auto"/>
        <w:rPr>
          <w:color w:val="000000"/>
          <w:highlight w:val="yellow"/>
        </w:rPr>
      </w:pPr>
      <w:r w:rsidRPr="00831A39">
        <w:rPr>
          <w:b/>
          <w:color w:val="C00000"/>
          <w:highlight w:val="yellow"/>
        </w:rPr>
        <w:t>N</w:t>
      </w:r>
      <w:r w:rsidR="007A28FF" w:rsidRPr="00831A39">
        <w:rPr>
          <w:b/>
          <w:color w:val="C00000"/>
          <w:highlight w:val="yellow"/>
        </w:rPr>
        <w:t>ähere Informationen:</w:t>
      </w:r>
      <w:r w:rsidR="004B329C" w:rsidRPr="00831A39">
        <w:rPr>
          <w:b/>
          <w:color w:val="C00000"/>
          <w:highlight w:val="yellow"/>
        </w:rPr>
        <w:t xml:space="preserve"> </w:t>
      </w:r>
      <w:r w:rsidR="002D4A3D" w:rsidRPr="00831A39">
        <w:rPr>
          <w:color w:val="000000"/>
          <w:highlight w:val="yellow"/>
        </w:rPr>
        <w:t>Caritas Auslandshilfe</w:t>
      </w:r>
    </w:p>
    <w:p w14:paraId="39F36071" w14:textId="77777777" w:rsidR="002D4A3D" w:rsidRPr="00C72241" w:rsidRDefault="002D4A3D" w:rsidP="002D4A3D">
      <w:pPr>
        <w:spacing w:line="276" w:lineRule="auto"/>
        <w:rPr>
          <w:rStyle w:val="Hyperlink"/>
        </w:rPr>
      </w:pPr>
      <w:r w:rsidRPr="00831A39">
        <w:rPr>
          <w:color w:val="000000"/>
          <w:highlight w:val="yellow"/>
        </w:rPr>
        <w:t xml:space="preserve">Michael Zündel, M 676-88 420 5062; E </w:t>
      </w:r>
      <w:hyperlink r:id="rId10" w:history="1">
        <w:r w:rsidRPr="00831A39">
          <w:rPr>
            <w:rStyle w:val="Hyperlink"/>
            <w:highlight w:val="yellow"/>
          </w:rPr>
          <w:t>michael.zuendel@caritas.at</w:t>
        </w:r>
      </w:hyperlink>
    </w:p>
    <w:p w14:paraId="2785DE94" w14:textId="48C7A751" w:rsidR="004B329C" w:rsidRDefault="004B329C" w:rsidP="009B7B53">
      <w:pPr>
        <w:rPr>
          <w:color w:val="000000"/>
        </w:rPr>
      </w:pPr>
    </w:p>
    <w:p w14:paraId="78FBB1C5" w14:textId="77777777" w:rsidR="00866BCD" w:rsidRDefault="00866BCD" w:rsidP="009B7B53">
      <w:pPr>
        <w:rPr>
          <w:rFonts w:cs="Arial"/>
          <w:b/>
          <w:bCs/>
          <w:sz w:val="40"/>
          <w:szCs w:val="40"/>
          <w:lang w:val="de-DE"/>
        </w:rPr>
      </w:pPr>
    </w:p>
    <w:p w14:paraId="357627A6" w14:textId="6E958427" w:rsidR="009B7B53" w:rsidRPr="005C49D4" w:rsidRDefault="009B7B53" w:rsidP="009B7B53">
      <w:pPr>
        <w:rPr>
          <w:rFonts w:cs="Arial"/>
          <w:b/>
          <w:bCs/>
          <w:sz w:val="40"/>
          <w:szCs w:val="40"/>
          <w:lang w:val="de-DE"/>
        </w:rPr>
      </w:pPr>
      <w:r w:rsidRPr="005C49D4">
        <w:rPr>
          <w:rFonts w:cs="Arial"/>
          <w:b/>
          <w:bCs/>
          <w:sz w:val="40"/>
          <w:szCs w:val="40"/>
          <w:lang w:val="de-DE"/>
        </w:rPr>
        <w:lastRenderedPageBreak/>
        <w:t>Glaubensbekenntnis</w:t>
      </w:r>
    </w:p>
    <w:p w14:paraId="4EC0AA6F" w14:textId="77777777" w:rsidR="00E948F9" w:rsidRDefault="00E948F9" w:rsidP="009B7B53">
      <w:pPr>
        <w:rPr>
          <w:rFonts w:cs="Arial"/>
        </w:rPr>
      </w:pPr>
    </w:p>
    <w:p w14:paraId="247A2AB4" w14:textId="77777777" w:rsidR="00AE06CC" w:rsidRPr="005B146E" w:rsidRDefault="00AE06CC" w:rsidP="00AE06CC">
      <w:pPr>
        <w:rPr>
          <w:rFonts w:cs="Arial"/>
          <w:color w:val="C00000"/>
          <w:szCs w:val="22"/>
        </w:rPr>
      </w:pPr>
      <w:r w:rsidRPr="005B146E">
        <w:rPr>
          <w:rFonts w:cs="Arial"/>
          <w:color w:val="C00000"/>
          <w:szCs w:val="22"/>
        </w:rPr>
        <w:t>Wir glauben an Gott.</w:t>
      </w:r>
    </w:p>
    <w:p w14:paraId="7DC5135A" w14:textId="77777777" w:rsidR="00AE06CC" w:rsidRDefault="00AE06CC" w:rsidP="00AE06CC">
      <w:pPr>
        <w:rPr>
          <w:rFonts w:cs="Arial"/>
          <w:szCs w:val="22"/>
        </w:rPr>
      </w:pPr>
      <w:r>
        <w:rPr>
          <w:rFonts w:cs="Arial"/>
          <w:szCs w:val="22"/>
        </w:rPr>
        <w:t>Er gab denen, die unter dem Gesetz litten, die Liebe.</w:t>
      </w:r>
    </w:p>
    <w:p w14:paraId="0C846D58" w14:textId="77777777" w:rsidR="00AE06CC" w:rsidRDefault="00AE06CC" w:rsidP="00AE06CC">
      <w:pPr>
        <w:rPr>
          <w:rFonts w:cs="Arial"/>
          <w:szCs w:val="22"/>
        </w:rPr>
      </w:pPr>
      <w:r>
        <w:rPr>
          <w:rFonts w:cs="Arial"/>
          <w:szCs w:val="22"/>
        </w:rPr>
        <w:t>Er gab denen, die fremd waren im Land, ein Zuhause.</w:t>
      </w:r>
    </w:p>
    <w:p w14:paraId="4F637001" w14:textId="77777777" w:rsidR="00AE06CC" w:rsidRDefault="00AE06CC" w:rsidP="00AE06CC">
      <w:pPr>
        <w:rPr>
          <w:rFonts w:cs="Arial"/>
          <w:szCs w:val="22"/>
        </w:rPr>
      </w:pPr>
      <w:r>
        <w:rPr>
          <w:rFonts w:cs="Arial"/>
          <w:szCs w:val="22"/>
        </w:rPr>
        <w:t>Er gab denen, die unter die Räuber fielen, seine Hilfe.</w:t>
      </w:r>
    </w:p>
    <w:p w14:paraId="34CCC88E" w14:textId="77777777" w:rsidR="00AE06CC" w:rsidRPr="00132D07" w:rsidRDefault="00AE06CC" w:rsidP="00AE06CC">
      <w:pPr>
        <w:rPr>
          <w:rFonts w:cs="Arial"/>
          <w:sz w:val="16"/>
          <w:szCs w:val="22"/>
        </w:rPr>
      </w:pPr>
    </w:p>
    <w:p w14:paraId="2F36C288" w14:textId="77777777" w:rsidR="00AE06CC" w:rsidRDefault="00AE06CC" w:rsidP="00AE06CC">
      <w:pPr>
        <w:rPr>
          <w:rFonts w:cs="Arial"/>
          <w:color w:val="C00000"/>
          <w:szCs w:val="22"/>
        </w:rPr>
      </w:pPr>
      <w:r w:rsidRPr="005B146E">
        <w:rPr>
          <w:rFonts w:cs="Arial"/>
          <w:color w:val="C00000"/>
          <w:szCs w:val="22"/>
        </w:rPr>
        <w:t>Wir glauben an Jesus Christus</w:t>
      </w:r>
      <w:r>
        <w:rPr>
          <w:rFonts w:cs="Arial"/>
          <w:color w:val="C00000"/>
          <w:szCs w:val="22"/>
        </w:rPr>
        <w:t>,</w:t>
      </w:r>
    </w:p>
    <w:p w14:paraId="62D1B82A" w14:textId="77777777" w:rsidR="00AE06CC" w:rsidRPr="005B146E" w:rsidRDefault="00AE06CC" w:rsidP="00AE06CC">
      <w:pPr>
        <w:rPr>
          <w:rFonts w:cs="Arial"/>
          <w:color w:val="C00000"/>
          <w:szCs w:val="22"/>
        </w:rPr>
      </w:pPr>
      <w:r>
        <w:rPr>
          <w:rFonts w:cs="Arial"/>
          <w:color w:val="C00000"/>
          <w:szCs w:val="22"/>
        </w:rPr>
        <w:t>den Sohn Gottes, unseren Bruder und Erlöser</w:t>
      </w:r>
      <w:r w:rsidRPr="005B146E">
        <w:rPr>
          <w:rFonts w:cs="Arial"/>
          <w:color w:val="C00000"/>
          <w:szCs w:val="22"/>
        </w:rPr>
        <w:t>.</w:t>
      </w:r>
    </w:p>
    <w:p w14:paraId="22931E84" w14:textId="77777777" w:rsidR="00AE06CC" w:rsidRDefault="00AE06CC" w:rsidP="00AE06CC">
      <w:pPr>
        <w:rPr>
          <w:rFonts w:cs="Arial"/>
          <w:iCs/>
          <w:szCs w:val="20"/>
        </w:rPr>
      </w:pPr>
      <w:r>
        <w:rPr>
          <w:rFonts w:cs="Arial"/>
          <w:iCs/>
          <w:szCs w:val="20"/>
        </w:rPr>
        <w:t>Er gab denen, die Hunger hatten, zu essen.</w:t>
      </w:r>
    </w:p>
    <w:p w14:paraId="01068014" w14:textId="77777777" w:rsidR="00AE06CC" w:rsidRDefault="00AE06CC" w:rsidP="00AE06CC">
      <w:pPr>
        <w:rPr>
          <w:rFonts w:cs="Arial"/>
          <w:iCs/>
          <w:szCs w:val="20"/>
        </w:rPr>
      </w:pPr>
      <w:r>
        <w:rPr>
          <w:rFonts w:cs="Arial"/>
          <w:iCs/>
          <w:szCs w:val="20"/>
        </w:rPr>
        <w:t>Er gab denen, die im Dunkeln lebten, das Licht.</w:t>
      </w:r>
    </w:p>
    <w:p w14:paraId="716C35BC" w14:textId="77777777" w:rsidR="00AE06CC" w:rsidRDefault="00AE06CC" w:rsidP="00AE06CC">
      <w:pPr>
        <w:rPr>
          <w:rFonts w:cs="Arial"/>
          <w:iCs/>
          <w:szCs w:val="20"/>
        </w:rPr>
      </w:pPr>
      <w:r>
        <w:rPr>
          <w:rFonts w:cs="Arial"/>
          <w:iCs/>
          <w:szCs w:val="20"/>
        </w:rPr>
        <w:t>Er gab denen, die im Gefängnis saßen, die Freiheit.</w:t>
      </w:r>
    </w:p>
    <w:p w14:paraId="5F566F86" w14:textId="77777777" w:rsidR="00AE06CC" w:rsidRPr="00132D07" w:rsidRDefault="00AE06CC" w:rsidP="00AE06CC">
      <w:pPr>
        <w:rPr>
          <w:rFonts w:cs="Arial"/>
          <w:iCs/>
          <w:sz w:val="16"/>
          <w:szCs w:val="20"/>
        </w:rPr>
      </w:pPr>
    </w:p>
    <w:p w14:paraId="12014139" w14:textId="77777777" w:rsidR="00AE06CC" w:rsidRDefault="00AE06CC" w:rsidP="00AE06CC">
      <w:pPr>
        <w:rPr>
          <w:rFonts w:cs="Arial"/>
          <w:color w:val="C00000"/>
          <w:szCs w:val="22"/>
        </w:rPr>
      </w:pPr>
      <w:r w:rsidRPr="005B146E">
        <w:rPr>
          <w:rFonts w:cs="Arial"/>
          <w:color w:val="C00000"/>
          <w:szCs w:val="22"/>
        </w:rPr>
        <w:t xml:space="preserve">Wir glauben an </w:t>
      </w:r>
      <w:r>
        <w:rPr>
          <w:rFonts w:cs="Arial"/>
          <w:color w:val="C00000"/>
          <w:szCs w:val="22"/>
        </w:rPr>
        <w:t>den Heiligen Geist.</w:t>
      </w:r>
    </w:p>
    <w:p w14:paraId="552FDD81" w14:textId="77777777" w:rsidR="00AE06CC" w:rsidRDefault="00AE06CC" w:rsidP="00AE06CC">
      <w:pPr>
        <w:rPr>
          <w:rFonts w:cs="Arial"/>
          <w:iCs/>
          <w:szCs w:val="20"/>
        </w:rPr>
      </w:pPr>
      <w:r>
        <w:rPr>
          <w:rFonts w:cs="Arial"/>
          <w:iCs/>
          <w:szCs w:val="20"/>
        </w:rPr>
        <w:t>Er gibt denen, die verzweifelt sind, neuen Mut.</w:t>
      </w:r>
    </w:p>
    <w:p w14:paraId="285187BD" w14:textId="77777777" w:rsidR="00AE06CC" w:rsidRDefault="00AE06CC" w:rsidP="00AE06CC">
      <w:pPr>
        <w:rPr>
          <w:rFonts w:cs="Arial"/>
          <w:iCs/>
          <w:szCs w:val="20"/>
        </w:rPr>
      </w:pPr>
      <w:r>
        <w:rPr>
          <w:rFonts w:cs="Arial"/>
          <w:iCs/>
          <w:szCs w:val="20"/>
        </w:rPr>
        <w:t>Er gibt denen, die in der Lüge leben, die Wahrheit.</w:t>
      </w:r>
    </w:p>
    <w:p w14:paraId="5AD12A63" w14:textId="77777777" w:rsidR="00AE06CC" w:rsidRDefault="00AE06CC" w:rsidP="00AE06CC">
      <w:pPr>
        <w:rPr>
          <w:rFonts w:cs="Arial"/>
          <w:iCs/>
          <w:szCs w:val="20"/>
        </w:rPr>
      </w:pPr>
      <w:r>
        <w:rPr>
          <w:rFonts w:cs="Arial"/>
          <w:iCs/>
          <w:szCs w:val="20"/>
        </w:rPr>
        <w:t>Er gibt denen, die die Schrecken des Todes erfahren,</w:t>
      </w:r>
    </w:p>
    <w:p w14:paraId="5E812F3E" w14:textId="77777777" w:rsidR="00AE06CC" w:rsidRDefault="00AE06CC" w:rsidP="00AE06CC">
      <w:pPr>
        <w:rPr>
          <w:rFonts w:cs="Arial"/>
          <w:iCs/>
          <w:szCs w:val="20"/>
        </w:rPr>
      </w:pPr>
      <w:r>
        <w:rPr>
          <w:rFonts w:cs="Arial"/>
          <w:iCs/>
          <w:szCs w:val="20"/>
        </w:rPr>
        <w:t>die Hoffnung zum Leben. Amen</w:t>
      </w:r>
      <w:r>
        <w:rPr>
          <w:rFonts w:cs="Arial"/>
          <w:iCs/>
          <w:szCs w:val="20"/>
        </w:rPr>
        <w:tab/>
      </w:r>
      <w:r>
        <w:rPr>
          <w:rFonts w:cs="Arial"/>
          <w:iCs/>
          <w:szCs w:val="20"/>
        </w:rPr>
        <w:tab/>
      </w:r>
      <w:r>
        <w:rPr>
          <w:rFonts w:cs="Arial"/>
          <w:iCs/>
          <w:szCs w:val="20"/>
        </w:rPr>
        <w:tab/>
      </w:r>
      <w:r>
        <w:rPr>
          <w:rFonts w:cs="Arial"/>
          <w:iCs/>
          <w:szCs w:val="20"/>
        </w:rPr>
        <w:tab/>
        <w:t xml:space="preserve">         </w:t>
      </w:r>
    </w:p>
    <w:p w14:paraId="2553F1CE" w14:textId="1CFE375D" w:rsidR="00AE06CC" w:rsidRPr="00447383" w:rsidRDefault="00AE06CC" w:rsidP="00AE06CC">
      <w:pPr>
        <w:rPr>
          <w:rFonts w:cs="Arial"/>
          <w:iCs/>
          <w:szCs w:val="20"/>
        </w:rPr>
      </w:pPr>
      <w:r w:rsidRPr="00447383">
        <w:rPr>
          <w:rFonts w:cs="Arial"/>
          <w:iCs/>
          <w:sz w:val="20"/>
          <w:szCs w:val="20"/>
        </w:rPr>
        <w:t>(</w:t>
      </w:r>
      <w:r w:rsidRPr="00447383">
        <w:rPr>
          <w:rFonts w:cs="Arial"/>
          <w:i/>
          <w:iCs/>
          <w:sz w:val="20"/>
          <w:szCs w:val="20"/>
        </w:rPr>
        <w:t>Ernesto Cardenal, Nicaragua</w:t>
      </w:r>
      <w:r w:rsidRPr="00447383">
        <w:rPr>
          <w:rFonts w:cs="Arial"/>
          <w:iCs/>
          <w:sz w:val="20"/>
          <w:szCs w:val="20"/>
        </w:rPr>
        <w:t>)</w:t>
      </w:r>
    </w:p>
    <w:p w14:paraId="23D800A1" w14:textId="77777777" w:rsidR="00E948F9" w:rsidRDefault="00E948F9" w:rsidP="009B7B53">
      <w:pPr>
        <w:rPr>
          <w:rFonts w:cs="Arial"/>
          <w:b/>
          <w:bCs/>
          <w:lang w:val="de-DE"/>
        </w:rPr>
      </w:pPr>
    </w:p>
    <w:p w14:paraId="10A6C0EA" w14:textId="77777777" w:rsidR="00E948F9" w:rsidRDefault="00E948F9" w:rsidP="009B7B53">
      <w:pPr>
        <w:rPr>
          <w:rFonts w:cs="Arial"/>
          <w:b/>
          <w:bCs/>
          <w:lang w:val="de-DE"/>
        </w:rPr>
      </w:pPr>
    </w:p>
    <w:p w14:paraId="73FC717C" w14:textId="09F02E20" w:rsidR="002A0E8D" w:rsidRPr="00C72241" w:rsidRDefault="00563449" w:rsidP="009B7B53">
      <w:pPr>
        <w:rPr>
          <w:rFonts w:cs="Arial"/>
          <w:b/>
          <w:bCs/>
          <w:lang w:val="de-DE"/>
        </w:rPr>
      </w:pPr>
      <w:r>
        <w:rPr>
          <w:noProof/>
        </w:rPr>
        <w:drawing>
          <wp:inline distT="0" distB="0" distL="0" distR="0" wp14:anchorId="391CFB08" wp14:editId="08ABB1EB">
            <wp:extent cx="5760720" cy="3836035"/>
            <wp:effectExtent l="0" t="0" r="0" b="0"/>
            <wp:docPr id="80830859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6035"/>
                    </a:xfrm>
                    <a:prstGeom prst="rect">
                      <a:avLst/>
                    </a:prstGeom>
                    <a:noFill/>
                    <a:ln>
                      <a:noFill/>
                    </a:ln>
                  </pic:spPr>
                </pic:pic>
              </a:graphicData>
            </a:graphic>
          </wp:inline>
        </w:drawing>
      </w:r>
    </w:p>
    <w:p w14:paraId="57C62950" w14:textId="77777777" w:rsidR="00D76FCF" w:rsidRDefault="00D76FCF" w:rsidP="009B7B53">
      <w:pPr>
        <w:rPr>
          <w:rFonts w:cs="Arial"/>
          <w:b/>
          <w:bCs/>
          <w:lang w:val="de-DE"/>
        </w:rPr>
      </w:pPr>
    </w:p>
    <w:p w14:paraId="23A64F5B" w14:textId="77777777" w:rsidR="00866BCD" w:rsidRDefault="00866BCD" w:rsidP="00AE06CC">
      <w:pPr>
        <w:rPr>
          <w:rFonts w:cs="Arial"/>
          <w:b/>
          <w:bCs/>
          <w:sz w:val="36"/>
          <w:szCs w:val="36"/>
          <w:lang w:val="de-DE"/>
        </w:rPr>
      </w:pPr>
    </w:p>
    <w:p w14:paraId="15BF0307" w14:textId="77777777" w:rsidR="00866BCD" w:rsidRDefault="00866BCD" w:rsidP="00AE06CC">
      <w:pPr>
        <w:rPr>
          <w:rFonts w:cs="Arial"/>
          <w:b/>
          <w:bCs/>
          <w:sz w:val="36"/>
          <w:szCs w:val="36"/>
          <w:lang w:val="de-DE"/>
        </w:rPr>
      </w:pPr>
    </w:p>
    <w:p w14:paraId="4FF8DE43" w14:textId="77777777" w:rsidR="00866BCD" w:rsidRDefault="00866BCD" w:rsidP="00AE06CC">
      <w:pPr>
        <w:rPr>
          <w:rFonts w:cs="Arial"/>
          <w:b/>
          <w:bCs/>
          <w:sz w:val="36"/>
          <w:szCs w:val="36"/>
          <w:lang w:val="de-DE"/>
        </w:rPr>
      </w:pPr>
    </w:p>
    <w:p w14:paraId="7E187C4D" w14:textId="5BE3DF42" w:rsidR="00AE06CC" w:rsidRDefault="00AE06CC" w:rsidP="00AE06CC">
      <w:pPr>
        <w:rPr>
          <w:rFonts w:cs="Arial"/>
          <w:b/>
          <w:bCs/>
          <w:sz w:val="36"/>
          <w:szCs w:val="36"/>
          <w:lang w:val="de-DE"/>
        </w:rPr>
      </w:pPr>
      <w:r w:rsidRPr="00E94352">
        <w:rPr>
          <w:rFonts w:cs="Arial"/>
          <w:b/>
          <w:bCs/>
          <w:sz w:val="36"/>
          <w:szCs w:val="36"/>
          <w:lang w:val="de-DE"/>
        </w:rPr>
        <w:lastRenderedPageBreak/>
        <w:t xml:space="preserve">Fürbitten mit </w:t>
      </w:r>
      <w:r>
        <w:rPr>
          <w:rFonts w:cs="Arial"/>
          <w:b/>
          <w:bCs/>
          <w:sz w:val="36"/>
          <w:szCs w:val="36"/>
          <w:lang w:val="de-DE"/>
        </w:rPr>
        <w:t>Lichtern – Schenke dein Licht, Gott…</w:t>
      </w:r>
    </w:p>
    <w:p w14:paraId="0C659D4C" w14:textId="77777777" w:rsidR="00AE06CC" w:rsidRPr="00DD22CA" w:rsidRDefault="00AE06CC" w:rsidP="00AE06CC">
      <w:pPr>
        <w:rPr>
          <w:rFonts w:cs="Arial"/>
          <w:i/>
          <w:sz w:val="22"/>
          <w:szCs w:val="22"/>
          <w:lang w:val="de-DE"/>
        </w:rPr>
      </w:pPr>
      <w:r w:rsidRPr="00DD22CA">
        <w:rPr>
          <w:rFonts w:cs="Arial"/>
          <w:i/>
          <w:sz w:val="22"/>
          <w:szCs w:val="22"/>
          <w:lang w:val="de-DE"/>
        </w:rPr>
        <w:t>(</w:t>
      </w:r>
      <w:r>
        <w:rPr>
          <w:rFonts w:cs="Arial"/>
          <w:i/>
          <w:sz w:val="22"/>
          <w:szCs w:val="22"/>
          <w:lang w:val="de-DE"/>
        </w:rPr>
        <w:t>Nach jeder Fürbitte wird eine Kerze oder ein Teelicht angezündet, die dann zu Wasser, Brot und der Bibel auf dem Altar oder Tisch in der Mitte dazu gestellt wird</w:t>
      </w:r>
      <w:r w:rsidRPr="00DD22CA">
        <w:rPr>
          <w:rFonts w:cs="Arial"/>
          <w:i/>
          <w:sz w:val="22"/>
          <w:szCs w:val="22"/>
          <w:lang w:val="de-DE"/>
        </w:rPr>
        <w:t>)</w:t>
      </w:r>
    </w:p>
    <w:p w14:paraId="315021E2" w14:textId="77777777" w:rsidR="00AE06CC" w:rsidRPr="00132D07" w:rsidRDefault="00AE06CC" w:rsidP="00AE06CC">
      <w:pPr>
        <w:rPr>
          <w:rFonts w:cs="Arial"/>
          <w:b/>
          <w:bCs/>
          <w:sz w:val="16"/>
          <w:szCs w:val="36"/>
          <w:lang w:val="de-DE"/>
        </w:rPr>
      </w:pPr>
    </w:p>
    <w:p w14:paraId="6A30BA8F" w14:textId="77777777" w:rsidR="00AE06CC" w:rsidRPr="007801E5" w:rsidRDefault="00AE06CC" w:rsidP="00AE06CC">
      <w:pPr>
        <w:rPr>
          <w:rFonts w:cs="Arial"/>
          <w:b/>
          <w:bCs/>
          <w:szCs w:val="36"/>
          <w:lang w:val="de-DE"/>
        </w:rPr>
      </w:pPr>
      <w:r>
        <w:rPr>
          <w:rFonts w:cs="Arial"/>
          <w:b/>
          <w:bCs/>
          <w:szCs w:val="36"/>
          <w:lang w:val="de-DE"/>
        </w:rPr>
        <w:t>Herr unser Gott, wo wir in Frieden und Sicherheit leben, werden an anderen Orten Menschen gefoltert, sterben in Kriegen, erleiden Millionen Durst und Hunger. Wir wollen beten und antworten: „Schenke dein Licht, Gott der Liebe…“:</w:t>
      </w:r>
    </w:p>
    <w:p w14:paraId="6A71E985" w14:textId="77777777" w:rsidR="00AE06CC" w:rsidRPr="00132D07" w:rsidRDefault="00AE06CC" w:rsidP="00AE06CC">
      <w:pPr>
        <w:rPr>
          <w:rFonts w:cs="Arial"/>
          <w:bCs/>
          <w:sz w:val="16"/>
          <w:szCs w:val="36"/>
          <w:lang w:val="de-DE"/>
        </w:rPr>
      </w:pPr>
    </w:p>
    <w:p w14:paraId="2F1890E6" w14:textId="77777777" w:rsidR="00AE06CC" w:rsidRPr="00E51F84" w:rsidRDefault="00AE06CC" w:rsidP="00AE06CC">
      <w:pPr>
        <w:rPr>
          <w:rFonts w:cs="Arial"/>
          <w:bCs/>
          <w:szCs w:val="36"/>
          <w:lang w:val="de-DE"/>
        </w:rPr>
      </w:pPr>
      <w:r>
        <w:rPr>
          <w:rFonts w:cs="Arial"/>
          <w:bCs/>
          <w:szCs w:val="36"/>
          <w:lang w:val="de-DE"/>
        </w:rPr>
        <w:t>Wo Unwissenheit, Selbstliebe und Unverständnis das Leben in der Gemeinschaft zerbrochen haben, schenke dein Licht, Gott der Liebe.</w:t>
      </w:r>
    </w:p>
    <w:p w14:paraId="5C7B8B83" w14:textId="77777777" w:rsidR="00AE06CC" w:rsidRPr="00132D07" w:rsidRDefault="00AE06CC" w:rsidP="00AE06CC">
      <w:pPr>
        <w:rPr>
          <w:rFonts w:cs="Arial"/>
          <w:b/>
          <w:bCs/>
          <w:i/>
          <w:color w:val="C00000"/>
          <w:sz w:val="36"/>
          <w:szCs w:val="36"/>
          <w:lang w:val="de-DE"/>
        </w:rPr>
      </w:pPr>
      <w:r>
        <w:rPr>
          <w:rFonts w:cs="Arial"/>
          <w:bCs/>
          <w:i/>
          <w:szCs w:val="36"/>
          <w:lang w:val="de-DE"/>
        </w:rPr>
        <w:tab/>
      </w:r>
      <w:r w:rsidRPr="00132D07">
        <w:rPr>
          <w:rFonts w:cs="Arial"/>
          <w:bCs/>
          <w:i/>
          <w:color w:val="C00000"/>
          <w:szCs w:val="36"/>
          <w:lang w:val="de-DE"/>
        </w:rPr>
        <w:t>Schenke dein Licht, Gott der Liebe!</w:t>
      </w:r>
    </w:p>
    <w:p w14:paraId="0AA41721" w14:textId="77777777" w:rsidR="00AE06CC" w:rsidRPr="00132D07" w:rsidRDefault="00AE06CC" w:rsidP="00AE06CC">
      <w:pPr>
        <w:rPr>
          <w:rFonts w:cs="Arial"/>
          <w:b/>
          <w:bCs/>
          <w:sz w:val="16"/>
          <w:szCs w:val="36"/>
          <w:lang w:val="de-DE"/>
        </w:rPr>
      </w:pPr>
    </w:p>
    <w:p w14:paraId="54180E1A" w14:textId="77777777" w:rsidR="00AE06CC" w:rsidRPr="00E51F84" w:rsidRDefault="00AE06CC" w:rsidP="00AE06CC">
      <w:pPr>
        <w:rPr>
          <w:rFonts w:cs="Arial"/>
          <w:bCs/>
          <w:szCs w:val="36"/>
          <w:lang w:val="de-DE"/>
        </w:rPr>
      </w:pPr>
      <w:r>
        <w:rPr>
          <w:rFonts w:cs="Arial"/>
          <w:bCs/>
          <w:szCs w:val="36"/>
          <w:lang w:val="de-DE"/>
        </w:rPr>
        <w:t>Wo Ungerechtigkeit und Unterdrückung den Lebenswillen der Völker gebrochen haben, schenke dein Licht, Gott der Befreiung.</w:t>
      </w:r>
    </w:p>
    <w:p w14:paraId="39E1CF5E" w14:textId="77777777" w:rsidR="00AE06CC" w:rsidRPr="009336BF" w:rsidRDefault="00AE06CC" w:rsidP="00AE06CC">
      <w:pPr>
        <w:rPr>
          <w:rFonts w:cs="Arial"/>
          <w:bCs/>
          <w:i/>
          <w:color w:val="C00000"/>
          <w:szCs w:val="36"/>
          <w:lang w:val="de-DE"/>
        </w:rPr>
      </w:pPr>
      <w:r>
        <w:rPr>
          <w:rFonts w:cs="Arial"/>
          <w:bCs/>
          <w:i/>
          <w:szCs w:val="36"/>
          <w:lang w:val="de-DE"/>
        </w:rPr>
        <w:tab/>
      </w:r>
      <w:r w:rsidRPr="009336BF">
        <w:rPr>
          <w:rFonts w:cs="Arial"/>
          <w:bCs/>
          <w:i/>
          <w:color w:val="C00000"/>
          <w:szCs w:val="36"/>
          <w:lang w:val="de-DE"/>
        </w:rPr>
        <w:t>Schenke dein Licht, Gott der Befreiung!</w:t>
      </w:r>
    </w:p>
    <w:p w14:paraId="26DD0D69" w14:textId="77777777" w:rsidR="00AE06CC" w:rsidRPr="009336BF" w:rsidRDefault="00AE06CC" w:rsidP="00AE06CC">
      <w:pPr>
        <w:rPr>
          <w:rFonts w:cs="Arial"/>
          <w:b/>
          <w:bCs/>
          <w:i/>
          <w:sz w:val="16"/>
          <w:szCs w:val="36"/>
          <w:lang w:val="de-DE"/>
        </w:rPr>
      </w:pPr>
    </w:p>
    <w:p w14:paraId="09583AD5" w14:textId="77777777" w:rsidR="00AE06CC" w:rsidRPr="00E51F84" w:rsidRDefault="00AE06CC" w:rsidP="00AE06CC">
      <w:pPr>
        <w:rPr>
          <w:rFonts w:cs="Arial"/>
          <w:bCs/>
          <w:szCs w:val="36"/>
          <w:lang w:val="de-DE"/>
        </w:rPr>
      </w:pPr>
      <w:r>
        <w:rPr>
          <w:rFonts w:cs="Arial"/>
          <w:bCs/>
          <w:szCs w:val="36"/>
          <w:lang w:val="de-DE"/>
        </w:rPr>
        <w:t>Wo Hunger und Armut, Krankheit und Tod das Leben zu einer unerträglichen Last gemacht haben, schenke dein Licht, Gott der Gnade.</w:t>
      </w:r>
    </w:p>
    <w:p w14:paraId="18D5AE03" w14:textId="77777777" w:rsidR="00AE06CC" w:rsidRPr="009336BF" w:rsidRDefault="00AE06CC" w:rsidP="00AE06CC">
      <w:pPr>
        <w:rPr>
          <w:rFonts w:cs="Arial"/>
          <w:b/>
          <w:bCs/>
          <w:i/>
          <w:color w:val="C00000"/>
          <w:sz w:val="36"/>
          <w:szCs w:val="36"/>
          <w:lang w:val="de-DE"/>
        </w:rPr>
      </w:pPr>
      <w:r>
        <w:rPr>
          <w:rFonts w:cs="Arial"/>
          <w:bCs/>
          <w:i/>
          <w:szCs w:val="36"/>
          <w:lang w:val="de-DE"/>
        </w:rPr>
        <w:tab/>
      </w:r>
      <w:r w:rsidRPr="009336BF">
        <w:rPr>
          <w:rFonts w:cs="Arial"/>
          <w:bCs/>
          <w:i/>
          <w:color w:val="C00000"/>
          <w:szCs w:val="36"/>
          <w:lang w:val="de-DE"/>
        </w:rPr>
        <w:t>Schenke dein Licht, Gott der Gnade!</w:t>
      </w:r>
    </w:p>
    <w:p w14:paraId="58815825" w14:textId="77777777" w:rsidR="00AE06CC" w:rsidRPr="009336BF" w:rsidRDefault="00AE06CC" w:rsidP="00AE06CC">
      <w:pPr>
        <w:rPr>
          <w:rFonts w:cs="Arial"/>
          <w:b/>
          <w:bCs/>
          <w:sz w:val="16"/>
          <w:szCs w:val="36"/>
          <w:lang w:val="de-DE"/>
        </w:rPr>
      </w:pPr>
    </w:p>
    <w:p w14:paraId="751F5FFA" w14:textId="77777777" w:rsidR="00AE06CC" w:rsidRPr="00E51F84" w:rsidRDefault="00AE06CC" w:rsidP="00AE06CC">
      <w:pPr>
        <w:rPr>
          <w:rFonts w:cs="Arial"/>
          <w:bCs/>
          <w:szCs w:val="36"/>
          <w:lang w:val="de-DE"/>
        </w:rPr>
      </w:pPr>
      <w:r>
        <w:rPr>
          <w:rFonts w:cs="Arial"/>
          <w:bCs/>
          <w:szCs w:val="36"/>
          <w:lang w:val="de-DE"/>
        </w:rPr>
        <w:t>Wo Misstrauen und Hass, Streit und Krieg deine Güte zunichte gemacht haben, schenke dein Licht, Gott des Friedens.</w:t>
      </w:r>
    </w:p>
    <w:p w14:paraId="4FB1E02C" w14:textId="77777777" w:rsidR="00AE06CC" w:rsidRPr="00F71641" w:rsidRDefault="00AE06CC" w:rsidP="00AE06CC">
      <w:pPr>
        <w:rPr>
          <w:rFonts w:cs="Arial"/>
          <w:b/>
          <w:bCs/>
          <w:i/>
          <w:color w:val="C00000"/>
          <w:sz w:val="36"/>
          <w:szCs w:val="36"/>
          <w:lang w:val="de-DE"/>
        </w:rPr>
      </w:pPr>
      <w:r>
        <w:rPr>
          <w:rFonts w:cs="Arial"/>
          <w:bCs/>
          <w:i/>
          <w:szCs w:val="36"/>
          <w:lang w:val="de-DE"/>
        </w:rPr>
        <w:tab/>
      </w:r>
      <w:r w:rsidRPr="00F71641">
        <w:rPr>
          <w:rFonts w:cs="Arial"/>
          <w:bCs/>
          <w:i/>
          <w:color w:val="C00000"/>
          <w:szCs w:val="36"/>
          <w:lang w:val="de-DE"/>
        </w:rPr>
        <w:t>Schenke dein Licht, Gott des Friedens!</w:t>
      </w:r>
    </w:p>
    <w:p w14:paraId="75F1D69E" w14:textId="77777777" w:rsidR="00AE06CC" w:rsidRPr="009336BF" w:rsidRDefault="00AE06CC" w:rsidP="00AE06CC">
      <w:pPr>
        <w:rPr>
          <w:rFonts w:cs="Arial"/>
          <w:b/>
          <w:bCs/>
          <w:sz w:val="16"/>
          <w:szCs w:val="36"/>
          <w:lang w:val="de-DE"/>
        </w:rPr>
      </w:pPr>
    </w:p>
    <w:p w14:paraId="59C3550C" w14:textId="77777777" w:rsidR="00AE06CC" w:rsidRDefault="00AE06CC" w:rsidP="00AE06CC">
      <w:pPr>
        <w:rPr>
          <w:color w:val="000000"/>
          <w:szCs w:val="22"/>
          <w:lang w:val="de-DE"/>
        </w:rPr>
      </w:pPr>
      <w:r w:rsidRPr="00F71641">
        <w:rPr>
          <w:rFonts w:cs="Arial"/>
          <w:bCs/>
          <w:szCs w:val="36"/>
          <w:lang w:val="de-DE"/>
        </w:rPr>
        <w:t>Gott, von Ewigkeit zu Ewigkeit, nimm die Blindheit von den Nationen und Völkern, auf dass sie im Licht der Liebe wandeln mögen.</w:t>
      </w:r>
      <w:r>
        <w:rPr>
          <w:rFonts w:cs="Arial"/>
          <w:bCs/>
          <w:szCs w:val="36"/>
          <w:lang w:val="de-DE"/>
        </w:rPr>
        <w:t xml:space="preserve"> </w:t>
      </w:r>
      <w:r w:rsidRPr="00F71641">
        <w:rPr>
          <w:rFonts w:cs="Arial"/>
          <w:bCs/>
          <w:szCs w:val="36"/>
          <w:lang w:val="de-DE"/>
        </w:rPr>
        <w:t xml:space="preserve">Nimm die Unwissenheit und Verstocktheit von den Nationen und Völkern, damit sie von der Quelle deiner Güte trinken mögen </w:t>
      </w:r>
      <w:r w:rsidRPr="005A009F">
        <w:rPr>
          <w:rFonts w:cs="Arial"/>
          <w:bCs/>
          <w:sz w:val="20"/>
          <w:szCs w:val="36"/>
          <w:lang w:val="de-DE"/>
        </w:rPr>
        <w:t>(</w:t>
      </w:r>
      <w:r>
        <w:rPr>
          <w:rFonts w:cs="Arial"/>
          <w:bCs/>
          <w:sz w:val="20"/>
          <w:szCs w:val="36"/>
          <w:lang w:val="de-DE"/>
        </w:rPr>
        <w:t xml:space="preserve">John </w:t>
      </w:r>
      <w:proofErr w:type="spellStart"/>
      <w:r>
        <w:rPr>
          <w:rFonts w:cs="Arial"/>
          <w:bCs/>
          <w:sz w:val="20"/>
          <w:szCs w:val="36"/>
          <w:lang w:val="de-DE"/>
        </w:rPr>
        <w:t>L.Bell</w:t>
      </w:r>
      <w:proofErr w:type="spellEnd"/>
      <w:r>
        <w:rPr>
          <w:rFonts w:cs="Arial"/>
          <w:bCs/>
          <w:sz w:val="20"/>
          <w:szCs w:val="36"/>
          <w:lang w:val="de-DE"/>
        </w:rPr>
        <w:t xml:space="preserve">). </w:t>
      </w:r>
      <w:r w:rsidRPr="00F71641">
        <w:rPr>
          <w:color w:val="000000"/>
          <w:szCs w:val="22"/>
          <w:lang w:val="de-DE"/>
        </w:rPr>
        <w:t>Darum bitten wir mit Jesus Christus, unseren Herrn und Bruder.  Amen.</w:t>
      </w:r>
    </w:p>
    <w:p w14:paraId="35A28BB2" w14:textId="77777777" w:rsidR="00AE06CC" w:rsidRDefault="00AE06CC" w:rsidP="00AE06CC">
      <w:pPr>
        <w:rPr>
          <w:color w:val="000000"/>
          <w:szCs w:val="22"/>
          <w:lang w:val="de-DE"/>
        </w:rPr>
      </w:pPr>
    </w:p>
    <w:p w14:paraId="37FDB62C" w14:textId="7E287845" w:rsidR="006F6506" w:rsidRPr="00C72241" w:rsidRDefault="00563449" w:rsidP="00D76FCF">
      <w:pPr>
        <w:jc w:val="center"/>
        <w:rPr>
          <w:rFonts w:cs="Arial"/>
          <w:b/>
        </w:rPr>
      </w:pPr>
      <w:r>
        <w:rPr>
          <w:noProof/>
        </w:rPr>
        <w:drawing>
          <wp:inline distT="0" distB="0" distL="0" distR="0" wp14:anchorId="5965B1E5" wp14:editId="23FAD4CB">
            <wp:extent cx="4522013" cy="3130815"/>
            <wp:effectExtent l="0" t="0" r="0" b="0"/>
            <wp:docPr id="66228329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2179" cy="3137854"/>
                    </a:xfrm>
                    <a:prstGeom prst="rect">
                      <a:avLst/>
                    </a:prstGeom>
                    <a:noFill/>
                    <a:ln>
                      <a:noFill/>
                    </a:ln>
                  </pic:spPr>
                </pic:pic>
              </a:graphicData>
            </a:graphic>
          </wp:inline>
        </w:drawing>
      </w:r>
    </w:p>
    <w:p w14:paraId="42CD4EAB" w14:textId="77777777" w:rsidR="008C2044" w:rsidRDefault="008C2044" w:rsidP="009B7B53">
      <w:pPr>
        <w:rPr>
          <w:rFonts w:cs="Arial"/>
          <w:b/>
          <w:bCs/>
          <w:sz w:val="40"/>
          <w:szCs w:val="40"/>
          <w:lang w:val="de-DE"/>
        </w:rPr>
      </w:pPr>
    </w:p>
    <w:p w14:paraId="66896ECB" w14:textId="7F9CF0C2" w:rsidR="009B7B53" w:rsidRPr="00D76FCF" w:rsidRDefault="009B7B53" w:rsidP="009B7B53">
      <w:pPr>
        <w:rPr>
          <w:rFonts w:cs="Arial"/>
          <w:b/>
          <w:bCs/>
          <w:sz w:val="40"/>
          <w:szCs w:val="40"/>
          <w:lang w:val="de-DE"/>
        </w:rPr>
      </w:pPr>
      <w:r w:rsidRPr="00D76FCF">
        <w:rPr>
          <w:rFonts w:cs="Arial"/>
          <w:b/>
          <w:bCs/>
          <w:sz w:val="40"/>
          <w:szCs w:val="40"/>
          <w:lang w:val="de-DE"/>
        </w:rPr>
        <w:lastRenderedPageBreak/>
        <w:t>Einladung zur Kollekte</w:t>
      </w:r>
    </w:p>
    <w:p w14:paraId="19735EE8" w14:textId="77777777" w:rsidR="00F72099" w:rsidRDefault="00F72099" w:rsidP="009B7B53">
      <w:pPr>
        <w:rPr>
          <w:rFonts w:cs="Arial"/>
          <w:bCs/>
          <w:lang w:val="de-DE"/>
        </w:rPr>
      </w:pPr>
    </w:p>
    <w:p w14:paraId="779EFCEF" w14:textId="53AD5E89" w:rsidR="00591E4A" w:rsidRDefault="003C7F95" w:rsidP="009B7B53">
      <w:pPr>
        <w:rPr>
          <w:rFonts w:cs="Arial"/>
          <w:bCs/>
          <w:lang w:val="de-DE"/>
        </w:rPr>
      </w:pPr>
      <w:r>
        <w:rPr>
          <w:rFonts w:cs="Arial"/>
          <w:bCs/>
          <w:lang w:val="de-DE"/>
        </w:rPr>
        <w:t>So soll euer Licht vor den Menschen leuchten, damit sie eure guten Werke sehen und euren Vater im Himmel preisen. (Matthäus 5, 13-16)</w:t>
      </w:r>
    </w:p>
    <w:p w14:paraId="22AFBC7F" w14:textId="77777777" w:rsidR="00591E4A" w:rsidRPr="00C72241" w:rsidRDefault="00591E4A" w:rsidP="009B7B53">
      <w:pPr>
        <w:rPr>
          <w:rFonts w:cs="Arial"/>
          <w:bCs/>
          <w:lang w:val="de-DE"/>
        </w:rPr>
      </w:pPr>
    </w:p>
    <w:p w14:paraId="7FE5E53E" w14:textId="3D109BD7" w:rsidR="009C7EF7" w:rsidRPr="00C72241" w:rsidRDefault="009C7EF7" w:rsidP="009B7B53">
      <w:pPr>
        <w:rPr>
          <w:rFonts w:cs="Arial"/>
          <w:bCs/>
          <w:lang w:val="de-DE"/>
        </w:rPr>
      </w:pPr>
      <w:r w:rsidRPr="00C72241">
        <w:rPr>
          <w:rFonts w:cs="Arial"/>
          <w:bCs/>
          <w:lang w:val="de-DE"/>
        </w:rPr>
        <w:t>Wenn die Caritas heute um unsere Spende für die Hungernden bittet, dann genügt unser Wissen, dass diese Menschen unsere Hilfe brauchen, und dass wir es sind, die ihnen helfen können.</w:t>
      </w:r>
      <w:r w:rsidR="00F72099" w:rsidRPr="00C72241">
        <w:rPr>
          <w:rFonts w:cs="Arial"/>
          <w:bCs/>
          <w:lang w:val="de-DE"/>
        </w:rPr>
        <w:t xml:space="preserve"> </w:t>
      </w:r>
    </w:p>
    <w:p w14:paraId="5DDE5E79" w14:textId="77777777" w:rsidR="009C7EF7" w:rsidRPr="00C72241" w:rsidRDefault="009C7EF7" w:rsidP="009B7B53">
      <w:pPr>
        <w:rPr>
          <w:rFonts w:cs="Arial"/>
          <w:bCs/>
          <w:lang w:val="de-DE"/>
        </w:rPr>
      </w:pPr>
    </w:p>
    <w:p w14:paraId="416C41CE" w14:textId="22FECC07" w:rsidR="00F03682" w:rsidRPr="00C72241" w:rsidRDefault="00522795" w:rsidP="009B7B53">
      <w:pPr>
        <w:rPr>
          <w:rFonts w:cs="Arial"/>
          <w:bCs/>
          <w:lang w:val="de-DE"/>
        </w:rPr>
      </w:pPr>
      <w:r w:rsidRPr="00C72241">
        <w:rPr>
          <w:rFonts w:cs="Arial"/>
          <w:bCs/>
          <w:lang w:val="de-DE"/>
        </w:rPr>
        <w:t>Die heutige Kollekte ist ein Zeichen</w:t>
      </w:r>
      <w:r w:rsidR="009C7EF7" w:rsidRPr="00C72241">
        <w:rPr>
          <w:rFonts w:cs="Arial"/>
          <w:bCs/>
          <w:lang w:val="de-DE"/>
        </w:rPr>
        <w:t xml:space="preserve"> dafür, dass </w:t>
      </w:r>
      <w:r w:rsidR="00591E4A">
        <w:rPr>
          <w:rFonts w:cs="Arial"/>
          <w:bCs/>
          <w:lang w:val="de-DE"/>
        </w:rPr>
        <w:t xml:space="preserve">uns die Hungerleidenden Menschen in </w:t>
      </w:r>
      <w:r w:rsidR="00407159">
        <w:rPr>
          <w:rFonts w:cs="Arial"/>
          <w:bCs/>
          <w:lang w:val="de-DE"/>
        </w:rPr>
        <w:t xml:space="preserve">unserer Welt </w:t>
      </w:r>
      <w:r w:rsidR="00591E4A">
        <w:rPr>
          <w:rFonts w:cs="Arial"/>
          <w:bCs/>
          <w:lang w:val="de-DE"/>
        </w:rPr>
        <w:t>nicht gleichgültig sind.</w:t>
      </w:r>
      <w:r w:rsidR="00F72099" w:rsidRPr="00C72241">
        <w:rPr>
          <w:rFonts w:cs="Arial"/>
          <w:bCs/>
          <w:lang w:val="de-DE"/>
        </w:rPr>
        <w:t xml:space="preserve"> </w:t>
      </w:r>
    </w:p>
    <w:p w14:paraId="7125506D" w14:textId="3D7E0CE4" w:rsidR="00F03682" w:rsidRPr="00C72241" w:rsidRDefault="00F03682" w:rsidP="009B7B53">
      <w:pPr>
        <w:rPr>
          <w:rFonts w:cs="Arial"/>
          <w:bCs/>
          <w:lang w:val="de-DE"/>
        </w:rPr>
      </w:pPr>
    </w:p>
    <w:p w14:paraId="2F791E2D" w14:textId="77777777" w:rsidR="00866BCD" w:rsidRDefault="00866BCD" w:rsidP="000C1DDF">
      <w:pPr>
        <w:rPr>
          <w:rFonts w:cs="Arial"/>
          <w:b/>
          <w:bCs/>
          <w:sz w:val="40"/>
          <w:szCs w:val="40"/>
          <w:lang w:val="de-DE"/>
        </w:rPr>
      </w:pPr>
    </w:p>
    <w:p w14:paraId="22C6740E" w14:textId="06A2D2AE" w:rsidR="000C1DDF" w:rsidRPr="00D76FCF" w:rsidRDefault="000C1DDF" w:rsidP="000C1DDF">
      <w:pPr>
        <w:rPr>
          <w:rFonts w:cs="Arial"/>
          <w:b/>
          <w:bCs/>
          <w:sz w:val="40"/>
          <w:szCs w:val="40"/>
          <w:lang w:val="de-DE"/>
        </w:rPr>
      </w:pPr>
      <w:r w:rsidRPr="00D76FCF">
        <w:rPr>
          <w:rFonts w:cs="Arial"/>
          <w:b/>
          <w:bCs/>
          <w:sz w:val="40"/>
          <w:szCs w:val="40"/>
          <w:lang w:val="de-DE"/>
        </w:rPr>
        <w:t>Gabengebet</w:t>
      </w:r>
      <w:r>
        <w:rPr>
          <w:rFonts w:cs="Arial"/>
          <w:b/>
          <w:bCs/>
          <w:sz w:val="40"/>
          <w:szCs w:val="40"/>
          <w:lang w:val="de-DE"/>
        </w:rPr>
        <w:t xml:space="preserve"> </w:t>
      </w:r>
    </w:p>
    <w:p w14:paraId="325EFEE0" w14:textId="77777777" w:rsidR="000C1DDF" w:rsidRDefault="000C1DDF" w:rsidP="000C1DDF">
      <w:pPr>
        <w:rPr>
          <w:rFonts w:cs="Arial"/>
          <w:b/>
          <w:bCs/>
          <w:lang w:val="de-DE" w:eastAsia="de-DE"/>
        </w:rPr>
      </w:pPr>
    </w:p>
    <w:p w14:paraId="33ECBBAF" w14:textId="77777777" w:rsidR="00407159" w:rsidRPr="00A53E7D" w:rsidRDefault="00407159" w:rsidP="00407159">
      <w:pPr>
        <w:rPr>
          <w:lang w:val="de-DE"/>
        </w:rPr>
      </w:pPr>
      <w:r w:rsidRPr="00A53E7D">
        <w:rPr>
          <w:lang w:val="de-DE"/>
        </w:rPr>
        <w:t>Endlich einer, der sagt: Selig die Armen!</w:t>
      </w:r>
    </w:p>
    <w:p w14:paraId="1BE8FE12" w14:textId="77777777" w:rsidR="00407159" w:rsidRPr="00A53E7D" w:rsidRDefault="00407159" w:rsidP="00407159">
      <w:pPr>
        <w:rPr>
          <w:lang w:val="de-DE"/>
        </w:rPr>
      </w:pPr>
      <w:r w:rsidRPr="00A53E7D">
        <w:rPr>
          <w:lang w:val="de-DE"/>
        </w:rPr>
        <w:t>und nicht: Wer Geld hat, ist glücklich!</w:t>
      </w:r>
    </w:p>
    <w:p w14:paraId="5467B5AE" w14:textId="77777777" w:rsidR="00407159" w:rsidRPr="00A53E7D" w:rsidRDefault="00407159" w:rsidP="00407159">
      <w:pPr>
        <w:rPr>
          <w:lang w:val="de-DE"/>
        </w:rPr>
      </w:pPr>
    </w:p>
    <w:p w14:paraId="29B1B672" w14:textId="77777777" w:rsidR="00407159" w:rsidRPr="00A53E7D" w:rsidRDefault="00407159" w:rsidP="00407159">
      <w:pPr>
        <w:rPr>
          <w:lang w:val="de-DE"/>
        </w:rPr>
      </w:pPr>
      <w:r w:rsidRPr="00A53E7D">
        <w:rPr>
          <w:lang w:val="de-DE"/>
        </w:rPr>
        <w:t>Endlich einer, der sagt: Liebe deine Feinde!</w:t>
      </w:r>
    </w:p>
    <w:p w14:paraId="21B0EBEA" w14:textId="77777777" w:rsidR="00407159" w:rsidRPr="00A53E7D" w:rsidRDefault="00407159" w:rsidP="00407159">
      <w:pPr>
        <w:rPr>
          <w:lang w:val="de-DE"/>
        </w:rPr>
      </w:pPr>
      <w:r w:rsidRPr="00A53E7D">
        <w:rPr>
          <w:lang w:val="de-DE"/>
        </w:rPr>
        <w:t>und nicht: Nieder mit den Konkurrenten!</w:t>
      </w:r>
    </w:p>
    <w:p w14:paraId="1B5721D6" w14:textId="77777777" w:rsidR="00407159" w:rsidRPr="00A53E7D" w:rsidRDefault="00407159" w:rsidP="00407159">
      <w:pPr>
        <w:rPr>
          <w:lang w:val="de-DE"/>
        </w:rPr>
      </w:pPr>
    </w:p>
    <w:p w14:paraId="78B9E090" w14:textId="77777777" w:rsidR="00407159" w:rsidRPr="00A53E7D" w:rsidRDefault="00407159" w:rsidP="00407159">
      <w:pPr>
        <w:rPr>
          <w:lang w:val="de-DE"/>
        </w:rPr>
      </w:pPr>
      <w:r w:rsidRPr="00A53E7D">
        <w:rPr>
          <w:lang w:val="de-DE"/>
        </w:rPr>
        <w:t>Endlich einer, der sagt: Selig, wenn man euch verfolgt!</w:t>
      </w:r>
    </w:p>
    <w:p w14:paraId="0DE8DBA4" w14:textId="77777777" w:rsidR="00407159" w:rsidRPr="00A53E7D" w:rsidRDefault="00407159" w:rsidP="00407159">
      <w:pPr>
        <w:rPr>
          <w:lang w:val="de-DE"/>
        </w:rPr>
      </w:pPr>
      <w:r w:rsidRPr="00A53E7D">
        <w:rPr>
          <w:lang w:val="de-DE"/>
        </w:rPr>
        <w:t>und nicht: Passt euch jeder Lage an!</w:t>
      </w:r>
    </w:p>
    <w:p w14:paraId="393EE8A3" w14:textId="77777777" w:rsidR="00407159" w:rsidRPr="00A53E7D" w:rsidRDefault="00407159" w:rsidP="00407159">
      <w:pPr>
        <w:rPr>
          <w:lang w:val="de-DE"/>
        </w:rPr>
      </w:pPr>
    </w:p>
    <w:p w14:paraId="3D6F88AF" w14:textId="77777777" w:rsidR="00407159" w:rsidRPr="00A53E7D" w:rsidRDefault="00407159" w:rsidP="00407159">
      <w:pPr>
        <w:rPr>
          <w:lang w:val="de-DE"/>
        </w:rPr>
      </w:pPr>
      <w:r w:rsidRPr="00A53E7D">
        <w:rPr>
          <w:lang w:val="de-DE"/>
        </w:rPr>
        <w:t>Endlich einer, der sagt: Der Erste soll der Diener aller sein!</w:t>
      </w:r>
    </w:p>
    <w:p w14:paraId="7ADB88BF" w14:textId="77777777" w:rsidR="00407159" w:rsidRPr="00A53E7D" w:rsidRDefault="00407159" w:rsidP="00407159">
      <w:pPr>
        <w:rPr>
          <w:lang w:val="de-DE"/>
        </w:rPr>
      </w:pPr>
      <w:r w:rsidRPr="00A53E7D">
        <w:rPr>
          <w:lang w:val="de-DE"/>
        </w:rPr>
        <w:t>und nicht: Zeige, wer du bist!</w:t>
      </w:r>
    </w:p>
    <w:p w14:paraId="531A0C29" w14:textId="77777777" w:rsidR="00407159" w:rsidRPr="00A53E7D" w:rsidRDefault="00407159" w:rsidP="00407159">
      <w:pPr>
        <w:rPr>
          <w:lang w:val="de-DE"/>
        </w:rPr>
      </w:pPr>
    </w:p>
    <w:p w14:paraId="295155A4" w14:textId="77777777" w:rsidR="00407159" w:rsidRPr="00A53E7D" w:rsidRDefault="00407159" w:rsidP="00407159">
      <w:pPr>
        <w:rPr>
          <w:lang w:val="de-DE"/>
        </w:rPr>
      </w:pPr>
      <w:r w:rsidRPr="00A53E7D">
        <w:rPr>
          <w:lang w:val="de-DE"/>
        </w:rPr>
        <w:t xml:space="preserve">Endlich einer, der sagt: Was nützt es dem Menschen, </w:t>
      </w:r>
    </w:p>
    <w:p w14:paraId="304F38C4" w14:textId="77777777" w:rsidR="00407159" w:rsidRPr="00A53E7D" w:rsidRDefault="00407159" w:rsidP="00407159">
      <w:pPr>
        <w:rPr>
          <w:lang w:val="de-DE"/>
        </w:rPr>
      </w:pPr>
      <w:r w:rsidRPr="00A53E7D">
        <w:rPr>
          <w:lang w:val="de-DE"/>
        </w:rPr>
        <w:t>wenn er die ganze Welt gewinnt!</w:t>
      </w:r>
    </w:p>
    <w:p w14:paraId="6A4175EA" w14:textId="77777777" w:rsidR="00407159" w:rsidRPr="00A53E7D" w:rsidRDefault="00407159" w:rsidP="00407159">
      <w:pPr>
        <w:rPr>
          <w:lang w:val="de-DE"/>
        </w:rPr>
      </w:pPr>
      <w:r w:rsidRPr="00A53E7D">
        <w:rPr>
          <w:lang w:val="de-DE"/>
        </w:rPr>
        <w:t>und nicht: Hauptsache vorwärtskommen!</w:t>
      </w:r>
    </w:p>
    <w:p w14:paraId="6C55937B" w14:textId="77777777" w:rsidR="00407159" w:rsidRPr="00A53E7D" w:rsidRDefault="00407159" w:rsidP="00407159">
      <w:pPr>
        <w:rPr>
          <w:lang w:val="de-DE"/>
        </w:rPr>
      </w:pPr>
    </w:p>
    <w:p w14:paraId="2A07D118" w14:textId="77777777" w:rsidR="00407159" w:rsidRPr="00A53E7D" w:rsidRDefault="00407159" w:rsidP="00407159">
      <w:pPr>
        <w:rPr>
          <w:lang w:val="de-DE"/>
        </w:rPr>
      </w:pPr>
      <w:r w:rsidRPr="00A53E7D">
        <w:rPr>
          <w:lang w:val="de-DE"/>
        </w:rPr>
        <w:t>Endlich einer, der sagt: Wer an mich glaubt, wird leben in Ewigkeit!</w:t>
      </w:r>
    </w:p>
    <w:p w14:paraId="45702E1D" w14:textId="77777777" w:rsidR="00407159" w:rsidRDefault="00407159" w:rsidP="00407159">
      <w:r w:rsidRPr="00A53E7D">
        <w:rPr>
          <w:lang w:val="de-DE"/>
        </w:rPr>
        <w:t>und nicht: Was tot ist, ist tot!</w:t>
      </w:r>
      <w:r w:rsidRPr="00407159">
        <w:t xml:space="preserve"> </w:t>
      </w:r>
    </w:p>
    <w:p w14:paraId="0DB9AA76" w14:textId="7C11FE71" w:rsidR="00407159" w:rsidRPr="00407159" w:rsidRDefault="00407159" w:rsidP="00407159">
      <w:pPr>
        <w:rPr>
          <w:i/>
          <w:iCs/>
        </w:rPr>
      </w:pPr>
      <w:r w:rsidRPr="00407159">
        <w:rPr>
          <w:i/>
          <w:iCs/>
        </w:rPr>
        <w:t>(Martin Gutl)</w:t>
      </w:r>
    </w:p>
    <w:p w14:paraId="08ED3F7E" w14:textId="26CD2EFC" w:rsidR="00407159" w:rsidRPr="00A53E7D" w:rsidRDefault="00407159" w:rsidP="00407159">
      <w:pPr>
        <w:rPr>
          <w:lang w:val="de-DE"/>
        </w:rPr>
      </w:pPr>
    </w:p>
    <w:p w14:paraId="65BE515E" w14:textId="25E3DD7F" w:rsidR="00C1526D" w:rsidRPr="00C72241" w:rsidRDefault="00563449" w:rsidP="00591E4A">
      <w:pPr>
        <w:jc w:val="center"/>
        <w:rPr>
          <w:rFonts w:cs="Arial"/>
          <w:b/>
          <w:bCs/>
          <w:lang w:val="de-DE"/>
        </w:rPr>
      </w:pPr>
      <w:r>
        <w:rPr>
          <w:noProof/>
        </w:rPr>
        <w:lastRenderedPageBreak/>
        <w:drawing>
          <wp:inline distT="0" distB="0" distL="0" distR="0" wp14:anchorId="76C4CF5B" wp14:editId="2A0F3EAB">
            <wp:extent cx="5760720" cy="3784600"/>
            <wp:effectExtent l="0" t="0" r="0" b="6350"/>
            <wp:docPr id="114703489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784600"/>
                    </a:xfrm>
                    <a:prstGeom prst="rect">
                      <a:avLst/>
                    </a:prstGeom>
                    <a:noFill/>
                    <a:ln>
                      <a:noFill/>
                    </a:ln>
                  </pic:spPr>
                </pic:pic>
              </a:graphicData>
            </a:graphic>
          </wp:inline>
        </w:drawing>
      </w:r>
    </w:p>
    <w:p w14:paraId="6A6F9DAC" w14:textId="77777777" w:rsidR="00C1526D" w:rsidRPr="00C72241" w:rsidRDefault="00C1526D" w:rsidP="009B7B53">
      <w:pPr>
        <w:rPr>
          <w:rFonts w:cs="Arial"/>
          <w:b/>
          <w:bCs/>
          <w:lang w:val="de-DE"/>
        </w:rPr>
      </w:pPr>
    </w:p>
    <w:p w14:paraId="2002FC05" w14:textId="77777777" w:rsidR="000C1DDF" w:rsidRDefault="000C1DDF" w:rsidP="009B7B53">
      <w:pPr>
        <w:rPr>
          <w:rFonts w:cs="Arial"/>
          <w:b/>
          <w:bCs/>
          <w:sz w:val="40"/>
          <w:szCs w:val="40"/>
          <w:lang w:val="de-DE"/>
        </w:rPr>
      </w:pPr>
    </w:p>
    <w:p w14:paraId="651659B2" w14:textId="311F7CC9" w:rsidR="00D90528" w:rsidRPr="0012144B" w:rsidRDefault="00D90528" w:rsidP="009B7B53">
      <w:pPr>
        <w:rPr>
          <w:rFonts w:cs="Arial"/>
          <w:b/>
          <w:bCs/>
          <w:sz w:val="40"/>
          <w:szCs w:val="40"/>
          <w:lang w:val="de-DE"/>
        </w:rPr>
      </w:pPr>
      <w:r w:rsidRPr="0012144B">
        <w:rPr>
          <w:rFonts w:cs="Arial"/>
          <w:b/>
          <w:bCs/>
          <w:sz w:val="40"/>
          <w:szCs w:val="40"/>
          <w:lang w:val="de-DE"/>
        </w:rPr>
        <w:t>Vater unser</w:t>
      </w:r>
    </w:p>
    <w:p w14:paraId="25C85794" w14:textId="77777777" w:rsidR="001B5511" w:rsidRPr="00C72241" w:rsidRDefault="001B5511" w:rsidP="009B7B53">
      <w:pPr>
        <w:rPr>
          <w:rFonts w:cs="Arial"/>
          <w:b/>
          <w:bCs/>
          <w:lang w:val="de-DE"/>
        </w:rPr>
      </w:pPr>
    </w:p>
    <w:p w14:paraId="6A070B61" w14:textId="77777777" w:rsidR="00866BCD" w:rsidRDefault="00866BCD" w:rsidP="00C706A5">
      <w:pPr>
        <w:rPr>
          <w:b/>
          <w:bCs/>
          <w:sz w:val="40"/>
          <w:szCs w:val="40"/>
        </w:rPr>
      </w:pPr>
    </w:p>
    <w:p w14:paraId="4884A2F5" w14:textId="54876A54" w:rsidR="00CC45C2" w:rsidRPr="00C72241" w:rsidRDefault="00CC45C2" w:rsidP="00C706A5">
      <w:r w:rsidRPr="0012144B">
        <w:rPr>
          <w:b/>
          <w:bCs/>
          <w:sz w:val="40"/>
          <w:szCs w:val="40"/>
        </w:rPr>
        <w:t xml:space="preserve">Friedensgebet: </w:t>
      </w:r>
    </w:p>
    <w:p w14:paraId="16FAE5FD" w14:textId="77777777" w:rsidR="001E5730" w:rsidRDefault="001E5730" w:rsidP="001E5730"/>
    <w:p w14:paraId="2DEDDC13" w14:textId="3306626E" w:rsidR="001E5730" w:rsidRDefault="001E5730" w:rsidP="001E5730">
      <w:r>
        <w:t xml:space="preserve">Es ist oft schwer, noch an Frieden zu glauben, </w:t>
      </w:r>
    </w:p>
    <w:p w14:paraId="19209AEC" w14:textId="77777777" w:rsidR="001E5730" w:rsidRDefault="001E5730" w:rsidP="001E5730">
      <w:r>
        <w:t xml:space="preserve">denn man erlebt viele Misserfolge. </w:t>
      </w:r>
    </w:p>
    <w:p w14:paraId="12E4174B" w14:textId="77777777" w:rsidR="001E5730" w:rsidRDefault="001E5730" w:rsidP="001E5730">
      <w:pPr>
        <w:rPr>
          <w:sz w:val="10"/>
          <w:szCs w:val="10"/>
        </w:rPr>
      </w:pPr>
    </w:p>
    <w:p w14:paraId="535E5DA1" w14:textId="77777777" w:rsidR="001E5730" w:rsidRDefault="001E5730" w:rsidP="001E5730">
      <w:r>
        <w:t xml:space="preserve">Auch persönlich erfährt man Rückschläge. </w:t>
      </w:r>
    </w:p>
    <w:p w14:paraId="663ACAF8" w14:textId="77777777" w:rsidR="001E5730" w:rsidRDefault="001E5730" w:rsidP="001E5730">
      <w:r>
        <w:t xml:space="preserve">Es gelingt nur schwer, sich selbst zu beherrschen </w:t>
      </w:r>
    </w:p>
    <w:p w14:paraId="788971FE" w14:textId="77777777" w:rsidR="001E5730" w:rsidRDefault="001E5730" w:rsidP="001E5730">
      <w:r>
        <w:t>und Streitereien gewaltlos zu lösen.</w:t>
      </w:r>
    </w:p>
    <w:p w14:paraId="4BE71EAD" w14:textId="77777777" w:rsidR="001E5730" w:rsidRDefault="001E5730" w:rsidP="001E5730">
      <w:pPr>
        <w:rPr>
          <w:sz w:val="10"/>
          <w:szCs w:val="10"/>
        </w:rPr>
      </w:pPr>
    </w:p>
    <w:p w14:paraId="7C90A0FF" w14:textId="77777777" w:rsidR="001E5730" w:rsidRDefault="001E5730" w:rsidP="001E5730">
      <w:r>
        <w:t xml:space="preserve">Herr, der Weg zum Frieden </w:t>
      </w:r>
    </w:p>
    <w:p w14:paraId="537D41C9" w14:textId="77777777" w:rsidR="001E5730" w:rsidRDefault="001E5730" w:rsidP="001E5730">
      <w:r>
        <w:t xml:space="preserve">ist ein mühsamer und unbequemer Weg, </w:t>
      </w:r>
    </w:p>
    <w:p w14:paraId="07518C46" w14:textId="77777777" w:rsidR="001E5730" w:rsidRDefault="001E5730" w:rsidP="001E5730">
      <w:r>
        <w:t xml:space="preserve">ein Weg der kleinen Schritte, </w:t>
      </w:r>
    </w:p>
    <w:p w14:paraId="5E7EFB25" w14:textId="77777777" w:rsidR="001E5730" w:rsidRDefault="001E5730" w:rsidP="001E5730">
      <w:r>
        <w:t>der oft aussichtslos scheint.</w:t>
      </w:r>
    </w:p>
    <w:p w14:paraId="4875B09A" w14:textId="77777777" w:rsidR="001E5730" w:rsidRDefault="001E5730" w:rsidP="001E5730">
      <w:r>
        <w:t>Lass uns die Hoffnung auf Frieden nie aufzugeben.</w:t>
      </w:r>
    </w:p>
    <w:p w14:paraId="6656080A" w14:textId="77777777" w:rsidR="001E5730" w:rsidRPr="001E5730" w:rsidRDefault="001E5730" w:rsidP="001E5730">
      <w:pPr>
        <w:rPr>
          <w:i/>
          <w:iCs/>
          <w:sz w:val="20"/>
          <w:szCs w:val="20"/>
        </w:rPr>
      </w:pPr>
      <w:r w:rsidRPr="001E5730">
        <w:rPr>
          <w:i/>
          <w:iCs/>
          <w:sz w:val="20"/>
          <w:szCs w:val="20"/>
        </w:rPr>
        <w:t>(Wilfried M. Blum)</w:t>
      </w:r>
    </w:p>
    <w:p w14:paraId="1F16024D" w14:textId="77777777" w:rsidR="001E5730" w:rsidRDefault="001E5730" w:rsidP="009B7B53">
      <w:pPr>
        <w:rPr>
          <w:rFonts w:cs="Arial"/>
          <w:b/>
          <w:bCs/>
          <w:sz w:val="40"/>
          <w:szCs w:val="40"/>
          <w:lang w:val="de-DE"/>
        </w:rPr>
      </w:pPr>
    </w:p>
    <w:p w14:paraId="2EF92CCE" w14:textId="77777777" w:rsidR="00866BCD" w:rsidRDefault="00866BCD" w:rsidP="009B7B53">
      <w:pPr>
        <w:rPr>
          <w:rFonts w:cs="Arial"/>
          <w:b/>
          <w:bCs/>
          <w:sz w:val="40"/>
          <w:szCs w:val="40"/>
          <w:lang w:val="de-DE"/>
        </w:rPr>
      </w:pPr>
    </w:p>
    <w:p w14:paraId="223BC53D" w14:textId="77777777" w:rsidR="00866BCD" w:rsidRDefault="00866BCD" w:rsidP="009B7B53">
      <w:pPr>
        <w:rPr>
          <w:rFonts w:cs="Arial"/>
          <w:b/>
          <w:bCs/>
          <w:sz w:val="40"/>
          <w:szCs w:val="40"/>
          <w:lang w:val="de-DE"/>
        </w:rPr>
      </w:pPr>
    </w:p>
    <w:p w14:paraId="053B4ACF" w14:textId="2838B31A" w:rsidR="00F72099" w:rsidRDefault="00F72099" w:rsidP="009B7B53">
      <w:pPr>
        <w:rPr>
          <w:rFonts w:cs="Arial"/>
          <w:b/>
          <w:bCs/>
          <w:sz w:val="40"/>
          <w:szCs w:val="40"/>
          <w:lang w:val="de-DE"/>
        </w:rPr>
      </w:pPr>
      <w:r w:rsidRPr="00B15897">
        <w:rPr>
          <w:rFonts w:cs="Arial"/>
          <w:b/>
          <w:bCs/>
          <w:sz w:val="40"/>
          <w:szCs w:val="40"/>
          <w:lang w:val="de-DE"/>
        </w:rPr>
        <w:lastRenderedPageBreak/>
        <w:t>Nach der Kommunion</w:t>
      </w:r>
    </w:p>
    <w:p w14:paraId="2D9CA885" w14:textId="77777777" w:rsidR="001E5730" w:rsidRDefault="001E5730" w:rsidP="001E5730">
      <w:pPr>
        <w:rPr>
          <w:lang w:val="de-DE"/>
        </w:rPr>
      </w:pPr>
      <w:r w:rsidRPr="001E5730">
        <w:rPr>
          <w:lang w:val="de-DE"/>
        </w:rPr>
        <w:t>Bei Jesus Maß nehmen</w:t>
      </w:r>
    </w:p>
    <w:p w14:paraId="6DF9C25E" w14:textId="77777777" w:rsidR="001E5730" w:rsidRPr="001E5730" w:rsidRDefault="001E5730" w:rsidP="001E5730">
      <w:pPr>
        <w:rPr>
          <w:lang w:val="de-DE"/>
        </w:rPr>
      </w:pPr>
    </w:p>
    <w:p w14:paraId="21A27800" w14:textId="77777777" w:rsidR="001E5730" w:rsidRPr="00752F1A" w:rsidRDefault="001E5730" w:rsidP="001E5730">
      <w:pPr>
        <w:rPr>
          <w:lang w:val="de-DE"/>
        </w:rPr>
      </w:pPr>
      <w:r w:rsidRPr="00752F1A">
        <w:rPr>
          <w:lang w:val="de-DE"/>
        </w:rPr>
        <w:t>Ich weiß, dass ich bei Jesus Maß nehmen darf:</w:t>
      </w:r>
    </w:p>
    <w:p w14:paraId="70E2688C" w14:textId="77777777" w:rsidR="001E5730" w:rsidRPr="00752F1A" w:rsidRDefault="001E5730" w:rsidP="001E5730">
      <w:pPr>
        <w:rPr>
          <w:lang w:val="de-DE"/>
        </w:rPr>
      </w:pPr>
      <w:r w:rsidRPr="00752F1A">
        <w:rPr>
          <w:lang w:val="de-DE"/>
        </w:rPr>
        <w:t>die Menschen zu sehen wie er,</w:t>
      </w:r>
    </w:p>
    <w:p w14:paraId="38D1A6D1" w14:textId="77777777" w:rsidR="001E5730" w:rsidRPr="00752F1A" w:rsidRDefault="001E5730" w:rsidP="001E5730">
      <w:pPr>
        <w:rPr>
          <w:lang w:val="de-DE"/>
        </w:rPr>
      </w:pPr>
      <w:r w:rsidRPr="00752F1A">
        <w:rPr>
          <w:lang w:val="de-DE"/>
        </w:rPr>
        <w:t>mich der Welt zuzuwenden wie er,</w:t>
      </w:r>
    </w:p>
    <w:p w14:paraId="5DF95F63" w14:textId="77777777" w:rsidR="001E5730" w:rsidRPr="00752F1A" w:rsidRDefault="001E5730" w:rsidP="001E5730">
      <w:pPr>
        <w:rPr>
          <w:lang w:val="de-DE"/>
        </w:rPr>
      </w:pPr>
      <w:r w:rsidRPr="00752F1A">
        <w:rPr>
          <w:lang w:val="de-DE"/>
        </w:rPr>
        <w:t>alles von Gott zu erwarten wie er,</w:t>
      </w:r>
    </w:p>
    <w:p w14:paraId="42CD5366" w14:textId="77777777" w:rsidR="001E5730" w:rsidRPr="00752F1A" w:rsidRDefault="001E5730" w:rsidP="001E5730">
      <w:pPr>
        <w:rPr>
          <w:lang w:val="de-DE"/>
        </w:rPr>
      </w:pPr>
      <w:r w:rsidRPr="00752F1A">
        <w:rPr>
          <w:lang w:val="de-DE"/>
        </w:rPr>
        <w:t>überzeugt zu sein, dass Gott zu mir hält.</w:t>
      </w:r>
    </w:p>
    <w:p w14:paraId="5A054240" w14:textId="77777777" w:rsidR="001E5730" w:rsidRPr="00752F1A" w:rsidRDefault="001E5730" w:rsidP="001E5730">
      <w:pPr>
        <w:rPr>
          <w:lang w:val="de-DE"/>
        </w:rPr>
      </w:pPr>
      <w:r w:rsidRPr="00752F1A">
        <w:rPr>
          <w:lang w:val="de-DE"/>
        </w:rPr>
        <w:t>Ich weiß,</w:t>
      </w:r>
      <w:r>
        <w:rPr>
          <w:lang w:val="de-DE"/>
        </w:rPr>
        <w:t xml:space="preserve"> </w:t>
      </w:r>
      <w:r w:rsidRPr="00752F1A">
        <w:rPr>
          <w:lang w:val="de-DE"/>
        </w:rPr>
        <w:t>dass ich mit Jesus meinen Weg gehen kann,</w:t>
      </w:r>
    </w:p>
    <w:p w14:paraId="16CB750F" w14:textId="77777777" w:rsidR="001E5730" w:rsidRPr="00752F1A" w:rsidRDefault="001E5730" w:rsidP="001E5730">
      <w:pPr>
        <w:rPr>
          <w:lang w:val="de-DE"/>
        </w:rPr>
      </w:pPr>
      <w:r w:rsidRPr="00752F1A">
        <w:rPr>
          <w:lang w:val="de-DE"/>
        </w:rPr>
        <w:t>von ihm getragen bin</w:t>
      </w:r>
      <w:r>
        <w:rPr>
          <w:lang w:val="de-DE"/>
        </w:rPr>
        <w:t xml:space="preserve"> </w:t>
      </w:r>
      <w:r w:rsidRPr="00752F1A">
        <w:rPr>
          <w:lang w:val="de-DE"/>
        </w:rPr>
        <w:t>und in meinem Glauben bestärkt werde.</w:t>
      </w:r>
    </w:p>
    <w:p w14:paraId="165671D4" w14:textId="77777777" w:rsidR="001E5730" w:rsidRPr="001E5730" w:rsidRDefault="001E5730" w:rsidP="001E5730">
      <w:pPr>
        <w:rPr>
          <w:i/>
          <w:iCs/>
          <w:sz w:val="20"/>
          <w:szCs w:val="20"/>
        </w:rPr>
      </w:pPr>
      <w:r w:rsidRPr="001E5730">
        <w:rPr>
          <w:i/>
          <w:iCs/>
          <w:sz w:val="20"/>
          <w:szCs w:val="20"/>
        </w:rPr>
        <w:t>(Wilfried M. Blum)</w:t>
      </w:r>
    </w:p>
    <w:p w14:paraId="783A8D1E" w14:textId="77777777" w:rsidR="00687D67" w:rsidRPr="00C72241" w:rsidRDefault="00687D67" w:rsidP="00687D67">
      <w:pPr>
        <w:rPr>
          <w:b/>
          <w:bCs/>
          <w:color w:val="000000"/>
          <w:lang w:val="de-DE"/>
        </w:rPr>
      </w:pPr>
    </w:p>
    <w:p w14:paraId="442A5C79" w14:textId="365EE899" w:rsidR="00D90528" w:rsidRPr="00B15897" w:rsidRDefault="00D90528" w:rsidP="009B7B53">
      <w:pPr>
        <w:rPr>
          <w:rFonts w:cs="Arial"/>
          <w:b/>
          <w:bCs/>
          <w:sz w:val="40"/>
          <w:szCs w:val="40"/>
          <w:lang w:val="de-DE"/>
        </w:rPr>
      </w:pPr>
      <w:r w:rsidRPr="00B15897">
        <w:rPr>
          <w:rFonts w:cs="Arial"/>
          <w:b/>
          <w:bCs/>
          <w:sz w:val="40"/>
          <w:szCs w:val="40"/>
          <w:lang w:val="de-DE"/>
        </w:rPr>
        <w:t>Schlussgebet</w:t>
      </w:r>
    </w:p>
    <w:p w14:paraId="42ECBC32" w14:textId="77777777" w:rsidR="00C706A5" w:rsidRDefault="00C706A5" w:rsidP="00C706A5">
      <w:pPr>
        <w:rPr>
          <w:b/>
          <w:bCs/>
        </w:rPr>
      </w:pPr>
    </w:p>
    <w:p w14:paraId="6E165BC4" w14:textId="77777777" w:rsidR="001E5730" w:rsidRPr="001E5730" w:rsidRDefault="001E5730" w:rsidP="001E5730">
      <w:r w:rsidRPr="001E5730">
        <w:t xml:space="preserve">Teilst du dein Brot ängstlich, </w:t>
      </w:r>
    </w:p>
    <w:p w14:paraId="6ACB6EC7" w14:textId="77777777" w:rsidR="001E5730" w:rsidRPr="001E5730" w:rsidRDefault="001E5730" w:rsidP="001E5730">
      <w:r w:rsidRPr="001E5730">
        <w:t xml:space="preserve">ohne Vertrauen, </w:t>
      </w:r>
    </w:p>
    <w:p w14:paraId="1965BCCF" w14:textId="77777777" w:rsidR="001E5730" w:rsidRPr="001E5730" w:rsidRDefault="001E5730" w:rsidP="001E5730">
      <w:r w:rsidRPr="001E5730">
        <w:t xml:space="preserve">ohne Wagemut, </w:t>
      </w:r>
    </w:p>
    <w:p w14:paraId="6F09160E" w14:textId="77777777" w:rsidR="001E5730" w:rsidRPr="001E5730" w:rsidRDefault="001E5730" w:rsidP="001E5730">
      <w:r w:rsidRPr="001E5730">
        <w:t xml:space="preserve">überstürzt, </w:t>
      </w:r>
    </w:p>
    <w:p w14:paraId="4AA01484" w14:textId="77777777" w:rsidR="001E5730" w:rsidRPr="001E5730" w:rsidRDefault="001E5730" w:rsidP="001E5730">
      <w:r w:rsidRPr="001E5730">
        <w:t xml:space="preserve">wird es dir fehlen. </w:t>
      </w:r>
    </w:p>
    <w:p w14:paraId="7A3FE87D" w14:textId="77777777" w:rsidR="001E5730" w:rsidRPr="001E5730" w:rsidRDefault="001E5730" w:rsidP="001E5730">
      <w:r w:rsidRPr="001E5730">
        <w:t>Versuch es zu teilen,</w:t>
      </w:r>
    </w:p>
    <w:p w14:paraId="00C6E9C4" w14:textId="77777777" w:rsidR="001E5730" w:rsidRPr="001E5730" w:rsidRDefault="001E5730" w:rsidP="001E5730">
      <w:r w:rsidRPr="001E5730">
        <w:t xml:space="preserve">ohne an die Zukunft zu denken, </w:t>
      </w:r>
    </w:p>
    <w:p w14:paraId="6A02BC79" w14:textId="77777777" w:rsidR="001E5730" w:rsidRPr="001E5730" w:rsidRDefault="001E5730" w:rsidP="001E5730">
      <w:r w:rsidRPr="001E5730">
        <w:t xml:space="preserve">ohne zu sparen, </w:t>
      </w:r>
    </w:p>
    <w:p w14:paraId="0605579C" w14:textId="77777777" w:rsidR="001E5730" w:rsidRPr="001E5730" w:rsidRDefault="001E5730" w:rsidP="001E5730">
      <w:r w:rsidRPr="001E5730">
        <w:t xml:space="preserve">als ein Sohn des Herrn </w:t>
      </w:r>
    </w:p>
    <w:p w14:paraId="15FEBEF6" w14:textId="77777777" w:rsidR="001E5730" w:rsidRPr="001E5730" w:rsidRDefault="001E5730" w:rsidP="001E5730">
      <w:r w:rsidRPr="001E5730">
        <w:t xml:space="preserve">über alle Ernten </w:t>
      </w:r>
    </w:p>
    <w:p w14:paraId="68F09B30" w14:textId="77777777" w:rsidR="001E5730" w:rsidRPr="001E5730" w:rsidRDefault="001E5730" w:rsidP="001E5730">
      <w:r w:rsidRPr="001E5730">
        <w:t>der Welt.</w:t>
      </w:r>
    </w:p>
    <w:p w14:paraId="6240BFCA" w14:textId="4A191C80" w:rsidR="00E57FDA" w:rsidRPr="001E5730" w:rsidRDefault="001E5730" w:rsidP="001E5730">
      <w:pPr>
        <w:rPr>
          <w:i/>
          <w:iCs/>
          <w:sz w:val="20"/>
          <w:szCs w:val="20"/>
        </w:rPr>
      </w:pPr>
      <w:r w:rsidRPr="001E5730">
        <w:rPr>
          <w:i/>
          <w:iCs/>
          <w:sz w:val="20"/>
          <w:szCs w:val="20"/>
        </w:rPr>
        <w:t>(Dom Helder Camara)</w:t>
      </w:r>
    </w:p>
    <w:p w14:paraId="20E40851" w14:textId="77777777" w:rsidR="001E5730" w:rsidRPr="001E5730" w:rsidRDefault="001E5730" w:rsidP="001E5730">
      <w:pPr>
        <w:rPr>
          <w:color w:val="000000"/>
          <w:lang w:val="de-DE"/>
        </w:rPr>
      </w:pPr>
    </w:p>
    <w:p w14:paraId="6BF58A72" w14:textId="77777777" w:rsidR="003428F7" w:rsidRPr="00C72241" w:rsidRDefault="003428F7" w:rsidP="003428F7">
      <w:pPr>
        <w:rPr>
          <w:color w:val="000000"/>
        </w:rPr>
      </w:pPr>
    </w:p>
    <w:p w14:paraId="004E5027" w14:textId="77777777" w:rsidR="00C25581" w:rsidRPr="00C72241" w:rsidRDefault="00C25581" w:rsidP="00A83403">
      <w:pPr>
        <w:rPr>
          <w:b/>
          <w:color w:val="000000"/>
          <w:lang w:val="de-DE"/>
        </w:rPr>
      </w:pPr>
    </w:p>
    <w:p w14:paraId="741DA8F1" w14:textId="77777777" w:rsidR="00C25581" w:rsidRPr="00C72241" w:rsidRDefault="00C25581" w:rsidP="00A83403">
      <w:pPr>
        <w:rPr>
          <w:b/>
          <w:color w:val="000000"/>
          <w:lang w:val="de-DE"/>
        </w:rPr>
      </w:pPr>
    </w:p>
    <w:p w14:paraId="5316C791" w14:textId="77777777" w:rsidR="00866BCD" w:rsidRDefault="00563449" w:rsidP="00866BCD">
      <w:pPr>
        <w:jc w:val="center"/>
        <w:rPr>
          <w:bCs/>
          <w:color w:val="000000"/>
          <w:lang w:val="de-DE"/>
        </w:rPr>
      </w:pPr>
      <w:r>
        <w:rPr>
          <w:noProof/>
        </w:rPr>
        <w:drawing>
          <wp:inline distT="0" distB="0" distL="0" distR="0" wp14:anchorId="38DC5AC9" wp14:editId="22E41B5F">
            <wp:extent cx="4569534" cy="3047868"/>
            <wp:effectExtent l="0" t="0" r="2540" b="635"/>
            <wp:docPr id="166459724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4748" cy="3064686"/>
                    </a:xfrm>
                    <a:prstGeom prst="rect">
                      <a:avLst/>
                    </a:prstGeom>
                    <a:noFill/>
                    <a:ln>
                      <a:noFill/>
                    </a:ln>
                  </pic:spPr>
                </pic:pic>
              </a:graphicData>
            </a:graphic>
          </wp:inline>
        </w:drawing>
      </w:r>
    </w:p>
    <w:p w14:paraId="2F82A282" w14:textId="4D3A5D36" w:rsidR="00E12C72" w:rsidRPr="00866BCD" w:rsidRDefault="00D90528" w:rsidP="00866BCD">
      <w:pPr>
        <w:rPr>
          <w:bCs/>
          <w:color w:val="000000"/>
          <w:lang w:val="de-DE"/>
        </w:rPr>
      </w:pPr>
      <w:r w:rsidRPr="00B15897">
        <w:rPr>
          <w:rFonts w:cs="Arial"/>
          <w:b/>
          <w:bCs/>
          <w:sz w:val="40"/>
          <w:szCs w:val="40"/>
          <w:lang w:val="de-DE"/>
        </w:rPr>
        <w:lastRenderedPageBreak/>
        <w:t xml:space="preserve">Segen </w:t>
      </w:r>
    </w:p>
    <w:p w14:paraId="3D62B061" w14:textId="77777777" w:rsidR="00215C94" w:rsidRPr="00C72241" w:rsidRDefault="00215C94" w:rsidP="00215C94">
      <w:pPr>
        <w:rPr>
          <w:rFonts w:cs="MetaMedium-Roman"/>
          <w:b/>
          <w:i/>
          <w:color w:val="000000"/>
        </w:rPr>
      </w:pPr>
    </w:p>
    <w:p w14:paraId="241F41DC" w14:textId="77777777" w:rsidR="00B2459C" w:rsidRDefault="00B2459C" w:rsidP="00B2459C">
      <w:r>
        <w:t xml:space="preserve">Gesegnet die Menschen, die gut sind, </w:t>
      </w:r>
    </w:p>
    <w:p w14:paraId="5E2E6B03" w14:textId="77777777" w:rsidR="00B2459C" w:rsidRDefault="00B2459C" w:rsidP="00B2459C">
      <w:r>
        <w:t xml:space="preserve">die Hand, die nicht schlägt, </w:t>
      </w:r>
    </w:p>
    <w:p w14:paraId="35CC46FB" w14:textId="77777777" w:rsidR="00B2459C" w:rsidRDefault="00B2459C" w:rsidP="00B2459C">
      <w:r>
        <w:t xml:space="preserve">der Mund, der nicht verrät, </w:t>
      </w:r>
    </w:p>
    <w:p w14:paraId="78CBCC71" w14:textId="77777777" w:rsidR="00B2459C" w:rsidRDefault="00B2459C" w:rsidP="00B2459C">
      <w:r>
        <w:t xml:space="preserve">der Freund, der seinen Freund nicht verleugnet. </w:t>
      </w:r>
    </w:p>
    <w:p w14:paraId="3D6F1345" w14:textId="77777777" w:rsidR="00B2459C" w:rsidRDefault="00B2459C" w:rsidP="00B2459C">
      <w:r>
        <w:t xml:space="preserve">Gesegnet die Barmherzigen, </w:t>
      </w:r>
    </w:p>
    <w:p w14:paraId="4F4661F3" w14:textId="1E0F242B" w:rsidR="00B2459C" w:rsidRDefault="00B2459C" w:rsidP="00B2459C">
      <w:r>
        <w:t xml:space="preserve">die Offenen und Liebenswürdigen, mit denen man gut auskommt. </w:t>
      </w:r>
    </w:p>
    <w:p w14:paraId="5A289559" w14:textId="77777777" w:rsidR="00B2459C" w:rsidRDefault="00B2459C" w:rsidP="00B2459C">
      <w:r>
        <w:t xml:space="preserve">Gesegnet, die einander bewahren, trösten, weiterhelfen </w:t>
      </w:r>
    </w:p>
    <w:p w14:paraId="61F64AA7" w14:textId="77777777" w:rsidR="00B2459C" w:rsidRDefault="00B2459C" w:rsidP="00B2459C">
      <w:r>
        <w:t xml:space="preserve">und die sich miteinander vertragen. </w:t>
      </w:r>
    </w:p>
    <w:p w14:paraId="409AC1E8" w14:textId="77777777" w:rsidR="00B2459C" w:rsidRDefault="00B2459C" w:rsidP="00B2459C">
      <w:r>
        <w:t xml:space="preserve">Gesegnet die Frau für den Mann </w:t>
      </w:r>
    </w:p>
    <w:p w14:paraId="0C0DC7F0" w14:textId="77777777" w:rsidR="00B2459C" w:rsidRDefault="00B2459C" w:rsidP="00B2459C">
      <w:r>
        <w:t xml:space="preserve">und der Mann für die Frau </w:t>
      </w:r>
    </w:p>
    <w:p w14:paraId="4FEC1684" w14:textId="45EB44B6" w:rsidR="00B2459C" w:rsidRDefault="00B2459C" w:rsidP="00B2459C">
      <w:r>
        <w:t xml:space="preserve">und Alt für Jung und Stark für Schwach. </w:t>
      </w:r>
    </w:p>
    <w:p w14:paraId="2F28ADE1" w14:textId="77777777" w:rsidR="00B2459C" w:rsidRDefault="00B2459C" w:rsidP="00B2459C">
      <w:r>
        <w:t xml:space="preserve">Gesegnet, der weiß, was gut und böse ist, </w:t>
      </w:r>
    </w:p>
    <w:p w14:paraId="46A3681B" w14:textId="77777777" w:rsidR="00B2459C" w:rsidRDefault="00B2459C" w:rsidP="00B2459C">
      <w:r>
        <w:t xml:space="preserve">und der treffsicher wählt, </w:t>
      </w:r>
    </w:p>
    <w:p w14:paraId="05DDA5B6" w14:textId="77777777" w:rsidR="00B2459C" w:rsidRDefault="00B2459C" w:rsidP="00B2459C">
      <w:r>
        <w:t xml:space="preserve">der nicht zurückweicht - vor keiner Macht, </w:t>
      </w:r>
    </w:p>
    <w:p w14:paraId="232AD8B0" w14:textId="77777777" w:rsidR="00B2459C" w:rsidRDefault="00B2459C" w:rsidP="00B2459C">
      <w:r>
        <w:t xml:space="preserve">der nicht Angst hat - vor keinem Menschen. </w:t>
      </w:r>
    </w:p>
    <w:p w14:paraId="3DC799CD" w14:textId="77777777" w:rsidR="00B2459C" w:rsidRDefault="00B2459C" w:rsidP="00B2459C">
      <w:r>
        <w:t xml:space="preserve">Gesegnet, der unbefangen spricht </w:t>
      </w:r>
    </w:p>
    <w:p w14:paraId="2D641A5A" w14:textId="77777777" w:rsidR="00B2459C" w:rsidRDefault="00B2459C" w:rsidP="00B2459C">
      <w:r>
        <w:t xml:space="preserve">und unbefangen liebhat </w:t>
      </w:r>
    </w:p>
    <w:p w14:paraId="7453B01B" w14:textId="77777777" w:rsidR="00B2459C" w:rsidRPr="001C3037" w:rsidRDefault="00B2459C" w:rsidP="00B2459C">
      <w:r>
        <w:t>alles, was lebt.</w:t>
      </w:r>
    </w:p>
    <w:p w14:paraId="77FBFDC0" w14:textId="77777777" w:rsidR="00B2459C" w:rsidRPr="00B2459C" w:rsidRDefault="00B2459C" w:rsidP="00B2459C">
      <w:pPr>
        <w:rPr>
          <w:i/>
          <w:iCs/>
          <w:sz w:val="20"/>
          <w:szCs w:val="20"/>
        </w:rPr>
      </w:pPr>
      <w:r w:rsidRPr="00B2459C">
        <w:rPr>
          <w:i/>
          <w:iCs/>
          <w:sz w:val="20"/>
          <w:szCs w:val="20"/>
        </w:rPr>
        <w:t>(Huub Oosterhuis)</w:t>
      </w:r>
    </w:p>
    <w:p w14:paraId="22C2B69B" w14:textId="77777777" w:rsidR="00866BCD" w:rsidRDefault="00866BCD" w:rsidP="00215C94">
      <w:pPr>
        <w:rPr>
          <w:b/>
          <w:bCs/>
          <w:iCs/>
          <w:color w:val="000000"/>
          <w:sz w:val="40"/>
          <w:szCs w:val="40"/>
          <w:lang w:val="de-DE"/>
        </w:rPr>
      </w:pPr>
    </w:p>
    <w:p w14:paraId="76F3F6A0" w14:textId="2BF2F58C" w:rsidR="00215C94" w:rsidRPr="00B15897" w:rsidRDefault="00215C94" w:rsidP="00215C94">
      <w:pPr>
        <w:rPr>
          <w:b/>
          <w:bCs/>
          <w:iCs/>
          <w:color w:val="000000"/>
          <w:sz w:val="40"/>
          <w:szCs w:val="40"/>
          <w:lang w:val="de-DE"/>
        </w:rPr>
      </w:pPr>
      <w:r w:rsidRPr="00B15897">
        <w:rPr>
          <w:b/>
          <w:bCs/>
          <w:iCs/>
          <w:color w:val="000000"/>
          <w:sz w:val="40"/>
          <w:szCs w:val="40"/>
          <w:lang w:val="de-DE"/>
        </w:rPr>
        <w:t>Sendung</w:t>
      </w:r>
    </w:p>
    <w:p w14:paraId="08495329" w14:textId="77777777" w:rsidR="00215C94" w:rsidRPr="00C72241" w:rsidRDefault="00215C94" w:rsidP="00215C94">
      <w:pPr>
        <w:rPr>
          <w:color w:val="000000"/>
        </w:rPr>
      </w:pPr>
    </w:p>
    <w:p w14:paraId="0A011BD3" w14:textId="77777777" w:rsidR="00A011F4" w:rsidRDefault="00A011F4" w:rsidP="00A011F4">
      <w:r>
        <w:t>Nachfolge</w:t>
      </w:r>
    </w:p>
    <w:p w14:paraId="67951570" w14:textId="77777777" w:rsidR="00A011F4" w:rsidRDefault="00A011F4" w:rsidP="00A011F4"/>
    <w:p w14:paraId="5D6454D5" w14:textId="77777777" w:rsidR="00A011F4" w:rsidRDefault="00A011F4" w:rsidP="00A011F4">
      <w:r>
        <w:t>Der Jesus der Kirchen</w:t>
      </w:r>
    </w:p>
    <w:p w14:paraId="6D1765D7" w14:textId="77777777" w:rsidR="00A011F4" w:rsidRDefault="00A011F4" w:rsidP="00A011F4">
      <w:r>
        <w:t>ist mir zu brav.</w:t>
      </w:r>
    </w:p>
    <w:p w14:paraId="35AAC99D" w14:textId="77777777" w:rsidR="00A011F4" w:rsidRDefault="00A011F4" w:rsidP="00A011F4">
      <w:r>
        <w:t>Ihm fehlt der Biss.</w:t>
      </w:r>
    </w:p>
    <w:p w14:paraId="74056413" w14:textId="77777777" w:rsidR="00A011F4" w:rsidRDefault="00A011F4" w:rsidP="00A011F4">
      <w:r>
        <w:t>Der Jesus der Sekten</w:t>
      </w:r>
    </w:p>
    <w:p w14:paraId="0DDD1727" w14:textId="77777777" w:rsidR="00A011F4" w:rsidRDefault="00A011F4" w:rsidP="00A011F4">
      <w:r>
        <w:t>ist mir zu glatt.</w:t>
      </w:r>
    </w:p>
    <w:p w14:paraId="75CDFC85" w14:textId="77777777" w:rsidR="00A011F4" w:rsidRDefault="00A011F4" w:rsidP="00A011F4">
      <w:r>
        <w:t>Ihm fehlen die Falten.</w:t>
      </w:r>
    </w:p>
    <w:p w14:paraId="7A5D73D9" w14:textId="77777777" w:rsidR="00A011F4" w:rsidRDefault="00A011F4" w:rsidP="00A011F4"/>
    <w:p w14:paraId="6E323DA5" w14:textId="77777777" w:rsidR="00A011F4" w:rsidRDefault="00A011F4" w:rsidP="00A011F4">
      <w:r>
        <w:t>Der Jesus der Theologen</w:t>
      </w:r>
    </w:p>
    <w:p w14:paraId="1873DFDA" w14:textId="77777777" w:rsidR="00A011F4" w:rsidRDefault="00A011F4" w:rsidP="00A011F4">
      <w:r>
        <w:t>ist mir zu hoch.</w:t>
      </w:r>
    </w:p>
    <w:p w14:paraId="305F59E1" w14:textId="77777777" w:rsidR="00A011F4" w:rsidRDefault="00A011F4" w:rsidP="00A011F4">
      <w:r>
        <w:t>Ihm fehlt die Basis.</w:t>
      </w:r>
    </w:p>
    <w:p w14:paraId="5507E29B" w14:textId="77777777" w:rsidR="00A011F4" w:rsidRDefault="00A011F4" w:rsidP="00A011F4"/>
    <w:p w14:paraId="2A8D344B" w14:textId="77777777" w:rsidR="00A011F4" w:rsidRDefault="00A011F4" w:rsidP="00A011F4">
      <w:r>
        <w:t>Der Jesus der Evangelien</w:t>
      </w:r>
    </w:p>
    <w:p w14:paraId="061BEEE0" w14:textId="77777777" w:rsidR="00A011F4" w:rsidRDefault="00A011F4" w:rsidP="00A011F4">
      <w:r>
        <w:t>ist mir zu radikal.</w:t>
      </w:r>
    </w:p>
    <w:p w14:paraId="78A7C1BE" w14:textId="77777777" w:rsidR="00A011F4" w:rsidRDefault="00A011F4" w:rsidP="00A011F4">
      <w:r>
        <w:t>Mir fehlt der Mut</w:t>
      </w:r>
    </w:p>
    <w:p w14:paraId="56C082F8" w14:textId="77777777" w:rsidR="00A011F4" w:rsidRDefault="00A011F4" w:rsidP="00A011F4"/>
    <w:p w14:paraId="326D4221" w14:textId="77777777" w:rsidR="00A011F4" w:rsidRPr="001C3037" w:rsidRDefault="00A011F4" w:rsidP="00A011F4">
      <w:r>
        <w:t>zur Nachfolge.</w:t>
      </w:r>
    </w:p>
    <w:p w14:paraId="55E2D998" w14:textId="11A52A36" w:rsidR="00A011F4" w:rsidRPr="00A011F4" w:rsidRDefault="00A011F4" w:rsidP="00A011F4">
      <w:pPr>
        <w:rPr>
          <w:i/>
          <w:iCs/>
          <w:sz w:val="20"/>
          <w:szCs w:val="20"/>
        </w:rPr>
      </w:pPr>
      <w:r>
        <w:rPr>
          <w:i/>
          <w:iCs/>
          <w:sz w:val="20"/>
          <w:szCs w:val="20"/>
        </w:rPr>
        <w:t>(</w:t>
      </w:r>
      <w:r w:rsidRPr="00A011F4">
        <w:rPr>
          <w:i/>
          <w:iCs/>
          <w:sz w:val="20"/>
          <w:szCs w:val="20"/>
        </w:rPr>
        <w:t>Petrus Ceelen</w:t>
      </w:r>
      <w:r>
        <w:rPr>
          <w:i/>
          <w:iCs/>
          <w:sz w:val="20"/>
          <w:szCs w:val="20"/>
        </w:rPr>
        <w:t>)</w:t>
      </w:r>
    </w:p>
    <w:p w14:paraId="03D11253" w14:textId="77777777" w:rsidR="00E57FDA" w:rsidRPr="00E57FDA" w:rsidRDefault="00E57FDA" w:rsidP="00215C94">
      <w:pPr>
        <w:rPr>
          <w:i/>
          <w:iCs/>
          <w:color w:val="000000"/>
        </w:rPr>
      </w:pPr>
    </w:p>
    <w:p w14:paraId="00080944" w14:textId="35E0956C" w:rsidR="00215C94" w:rsidRPr="00C72241" w:rsidRDefault="00215C94" w:rsidP="00215C94">
      <w:pPr>
        <w:rPr>
          <w:color w:val="000000"/>
        </w:rPr>
      </w:pPr>
      <w:r w:rsidRPr="00C72241">
        <w:rPr>
          <w:color w:val="000000"/>
        </w:rPr>
        <w:t xml:space="preserve">So lasst uns denn durch Gottes Segen zum Segen für die Menschen werden. </w:t>
      </w:r>
    </w:p>
    <w:p w14:paraId="422094A9" w14:textId="2675291C" w:rsidR="00215C94" w:rsidRPr="00357172" w:rsidRDefault="00215C94" w:rsidP="00E12C72">
      <w:pPr>
        <w:rPr>
          <w:color w:val="000000"/>
        </w:rPr>
      </w:pPr>
      <w:r w:rsidRPr="00C72241">
        <w:rPr>
          <w:color w:val="000000"/>
        </w:rPr>
        <w:t>So segne …</w:t>
      </w:r>
    </w:p>
    <w:p w14:paraId="699597F2" w14:textId="47D5B651" w:rsidR="00D90528" w:rsidRPr="00B15897" w:rsidRDefault="00D90528" w:rsidP="009B7B53">
      <w:pPr>
        <w:rPr>
          <w:rFonts w:cs="Arial"/>
          <w:b/>
          <w:bCs/>
          <w:sz w:val="40"/>
          <w:szCs w:val="40"/>
          <w:lang w:val="de-DE"/>
        </w:rPr>
      </w:pPr>
      <w:r w:rsidRPr="00B15897">
        <w:rPr>
          <w:rFonts w:cs="Arial"/>
          <w:b/>
          <w:bCs/>
          <w:sz w:val="40"/>
          <w:szCs w:val="40"/>
          <w:lang w:val="de-DE"/>
        </w:rPr>
        <w:lastRenderedPageBreak/>
        <w:t>Liedvorschläge</w:t>
      </w:r>
    </w:p>
    <w:p w14:paraId="047B2164" w14:textId="77777777" w:rsidR="00DE5125" w:rsidRPr="00C72241" w:rsidRDefault="00DE5125" w:rsidP="006A0E70">
      <w:pPr>
        <w:rPr>
          <w:b/>
          <w:bCs/>
          <w:color w:val="000000"/>
        </w:rPr>
      </w:pPr>
    </w:p>
    <w:p w14:paraId="2AF304AB" w14:textId="1E2F2E85" w:rsidR="006A0E70" w:rsidRPr="00C72241" w:rsidRDefault="006A0E70" w:rsidP="006A0E70">
      <w:pPr>
        <w:rPr>
          <w:b/>
          <w:bCs/>
          <w:color w:val="000000"/>
        </w:rPr>
      </w:pPr>
      <w:r w:rsidRPr="00C72241">
        <w:rPr>
          <w:b/>
          <w:bCs/>
          <w:color w:val="000000"/>
        </w:rPr>
        <w:t xml:space="preserve">Lieder aus dem </w:t>
      </w:r>
      <w:r w:rsidR="00146744">
        <w:rPr>
          <w:b/>
          <w:bCs/>
          <w:color w:val="000000"/>
        </w:rPr>
        <w:t xml:space="preserve">Singbuch </w:t>
      </w:r>
      <w:r w:rsidRPr="00C72241">
        <w:rPr>
          <w:b/>
          <w:bCs/>
          <w:color w:val="000000"/>
        </w:rPr>
        <w:t>„DAVID“:</w:t>
      </w:r>
    </w:p>
    <w:tbl>
      <w:tblPr>
        <w:tblW w:w="0" w:type="auto"/>
        <w:tblInd w:w="708" w:type="dxa"/>
        <w:tblLayout w:type="fixed"/>
        <w:tblCellMar>
          <w:left w:w="70" w:type="dxa"/>
          <w:right w:w="70" w:type="dxa"/>
        </w:tblCellMar>
        <w:tblLook w:val="0000" w:firstRow="0" w:lastRow="0" w:firstColumn="0" w:lastColumn="0" w:noHBand="0" w:noVBand="0"/>
      </w:tblPr>
      <w:tblGrid>
        <w:gridCol w:w="6592"/>
        <w:gridCol w:w="1559"/>
      </w:tblGrid>
      <w:tr w:rsidR="006A0E70" w:rsidRPr="00C72241" w14:paraId="1EBBAF9D" w14:textId="77777777" w:rsidTr="00153FBE">
        <w:tc>
          <w:tcPr>
            <w:tcW w:w="6592" w:type="dxa"/>
          </w:tcPr>
          <w:p w14:paraId="4806E139" w14:textId="77777777" w:rsidR="006A0E70" w:rsidRPr="00C72241" w:rsidRDefault="006A0E70" w:rsidP="00153FBE">
            <w:pPr>
              <w:rPr>
                <w:color w:val="000000"/>
              </w:rPr>
            </w:pPr>
            <w:r w:rsidRPr="00C72241">
              <w:rPr>
                <w:color w:val="000000"/>
              </w:rPr>
              <w:t>„Geh mit uns“</w:t>
            </w:r>
          </w:p>
        </w:tc>
        <w:tc>
          <w:tcPr>
            <w:tcW w:w="1559" w:type="dxa"/>
          </w:tcPr>
          <w:p w14:paraId="4AFB1E06" w14:textId="77777777" w:rsidR="006A0E70" w:rsidRPr="00C72241" w:rsidRDefault="006A0E70" w:rsidP="00153FBE">
            <w:pPr>
              <w:jc w:val="right"/>
              <w:rPr>
                <w:color w:val="000000"/>
              </w:rPr>
            </w:pPr>
            <w:r w:rsidRPr="00C72241">
              <w:rPr>
                <w:color w:val="000000"/>
              </w:rPr>
              <w:t>Nr. 109</w:t>
            </w:r>
          </w:p>
        </w:tc>
      </w:tr>
      <w:tr w:rsidR="006A0E70" w:rsidRPr="00C72241" w14:paraId="41D27BA7" w14:textId="77777777" w:rsidTr="00153FBE">
        <w:tc>
          <w:tcPr>
            <w:tcW w:w="6592" w:type="dxa"/>
          </w:tcPr>
          <w:p w14:paraId="214CCEF0" w14:textId="77777777" w:rsidR="006A0E70" w:rsidRPr="00C72241" w:rsidRDefault="006A0E70" w:rsidP="00153FBE">
            <w:pPr>
              <w:rPr>
                <w:color w:val="000000"/>
              </w:rPr>
            </w:pPr>
            <w:r w:rsidRPr="00C72241">
              <w:rPr>
                <w:color w:val="000000"/>
              </w:rPr>
              <w:t>„Herr, deine Güte“</w:t>
            </w:r>
          </w:p>
        </w:tc>
        <w:tc>
          <w:tcPr>
            <w:tcW w:w="1559" w:type="dxa"/>
          </w:tcPr>
          <w:p w14:paraId="1AAB89CF" w14:textId="77777777" w:rsidR="006A0E70" w:rsidRPr="00C72241" w:rsidRDefault="006A0E70" w:rsidP="00153FBE">
            <w:pPr>
              <w:jc w:val="right"/>
              <w:rPr>
                <w:color w:val="000000"/>
              </w:rPr>
            </w:pPr>
            <w:r w:rsidRPr="00C72241">
              <w:rPr>
                <w:color w:val="000000"/>
              </w:rPr>
              <w:t>Nr.   45</w:t>
            </w:r>
          </w:p>
        </w:tc>
      </w:tr>
      <w:tr w:rsidR="006A0E70" w:rsidRPr="00C72241" w14:paraId="6A036281" w14:textId="77777777" w:rsidTr="00153FBE">
        <w:tc>
          <w:tcPr>
            <w:tcW w:w="6592" w:type="dxa"/>
          </w:tcPr>
          <w:p w14:paraId="42DE8B03" w14:textId="77777777" w:rsidR="006A0E70" w:rsidRPr="00C72241" w:rsidRDefault="006A0E70" w:rsidP="00153FBE">
            <w:pPr>
              <w:rPr>
                <w:color w:val="000000"/>
              </w:rPr>
            </w:pPr>
            <w:r w:rsidRPr="00C72241">
              <w:rPr>
                <w:color w:val="000000"/>
              </w:rPr>
              <w:t>„Herr, wir bitten: Komm und segne uns“</w:t>
            </w:r>
          </w:p>
        </w:tc>
        <w:tc>
          <w:tcPr>
            <w:tcW w:w="1559" w:type="dxa"/>
          </w:tcPr>
          <w:p w14:paraId="6E87C7A8" w14:textId="77777777" w:rsidR="006A0E70" w:rsidRPr="00C72241" w:rsidRDefault="006A0E70" w:rsidP="00153FBE">
            <w:pPr>
              <w:jc w:val="right"/>
              <w:rPr>
                <w:color w:val="000000"/>
              </w:rPr>
            </w:pPr>
            <w:r w:rsidRPr="00C72241">
              <w:rPr>
                <w:color w:val="000000"/>
              </w:rPr>
              <w:t>Nr. 106</w:t>
            </w:r>
          </w:p>
        </w:tc>
      </w:tr>
      <w:tr w:rsidR="006A0E70" w:rsidRPr="00C72241" w14:paraId="397503DC" w14:textId="77777777" w:rsidTr="00153FBE">
        <w:tc>
          <w:tcPr>
            <w:tcW w:w="6592" w:type="dxa"/>
          </w:tcPr>
          <w:p w14:paraId="1EE6CD0D" w14:textId="77777777" w:rsidR="006A0E70" w:rsidRPr="00C72241" w:rsidRDefault="006A0E70" w:rsidP="00153FBE">
            <w:pPr>
              <w:rPr>
                <w:color w:val="000000"/>
              </w:rPr>
            </w:pPr>
            <w:r w:rsidRPr="00C72241">
              <w:rPr>
                <w:color w:val="000000"/>
              </w:rPr>
              <w:t>„Ich will dich segnen“</w:t>
            </w:r>
          </w:p>
        </w:tc>
        <w:tc>
          <w:tcPr>
            <w:tcW w:w="1559" w:type="dxa"/>
          </w:tcPr>
          <w:p w14:paraId="17552B90" w14:textId="77777777" w:rsidR="006A0E70" w:rsidRPr="00C72241" w:rsidRDefault="006A0E70" w:rsidP="00153FBE">
            <w:pPr>
              <w:jc w:val="right"/>
              <w:rPr>
                <w:color w:val="000000"/>
              </w:rPr>
            </w:pPr>
            <w:r w:rsidRPr="00C72241">
              <w:rPr>
                <w:color w:val="000000"/>
              </w:rPr>
              <w:t>Nr. 103</w:t>
            </w:r>
          </w:p>
        </w:tc>
      </w:tr>
      <w:tr w:rsidR="006A0E70" w:rsidRPr="00C72241" w14:paraId="79EB1C37" w14:textId="77777777" w:rsidTr="00153FBE">
        <w:tc>
          <w:tcPr>
            <w:tcW w:w="6592" w:type="dxa"/>
          </w:tcPr>
          <w:p w14:paraId="5921F2E0" w14:textId="77777777" w:rsidR="006A0E70" w:rsidRPr="00C72241" w:rsidRDefault="006A0E70" w:rsidP="00153FBE">
            <w:pPr>
              <w:rPr>
                <w:color w:val="000000"/>
              </w:rPr>
            </w:pPr>
            <w:r w:rsidRPr="00C72241">
              <w:rPr>
                <w:color w:val="000000"/>
              </w:rPr>
              <w:t>„Jetzt ist die Zeit“</w:t>
            </w:r>
          </w:p>
        </w:tc>
        <w:tc>
          <w:tcPr>
            <w:tcW w:w="1559" w:type="dxa"/>
          </w:tcPr>
          <w:p w14:paraId="066F610E" w14:textId="77777777" w:rsidR="006A0E70" w:rsidRPr="00C72241" w:rsidRDefault="006A0E70" w:rsidP="00153FBE">
            <w:pPr>
              <w:jc w:val="right"/>
              <w:rPr>
                <w:color w:val="000000"/>
              </w:rPr>
            </w:pPr>
            <w:r w:rsidRPr="00C72241">
              <w:rPr>
                <w:color w:val="000000"/>
              </w:rPr>
              <w:t>Nr. 210</w:t>
            </w:r>
          </w:p>
        </w:tc>
      </w:tr>
      <w:tr w:rsidR="006A0E70" w:rsidRPr="00C72241" w14:paraId="2E29CDC6" w14:textId="77777777" w:rsidTr="00153FBE">
        <w:tc>
          <w:tcPr>
            <w:tcW w:w="6592" w:type="dxa"/>
          </w:tcPr>
          <w:p w14:paraId="4BA66AC8" w14:textId="77777777" w:rsidR="006A0E70" w:rsidRPr="00C72241" w:rsidRDefault="006A0E70" w:rsidP="00153FBE">
            <w:pPr>
              <w:rPr>
                <w:color w:val="000000"/>
              </w:rPr>
            </w:pPr>
            <w:r w:rsidRPr="00C72241">
              <w:rPr>
                <w:color w:val="000000"/>
              </w:rPr>
              <w:t>„Kleines Senfkorn Hoffnung“</w:t>
            </w:r>
          </w:p>
        </w:tc>
        <w:tc>
          <w:tcPr>
            <w:tcW w:w="1559" w:type="dxa"/>
          </w:tcPr>
          <w:p w14:paraId="4A5B5DC9" w14:textId="77777777" w:rsidR="006A0E70" w:rsidRPr="00C72241" w:rsidRDefault="006A0E70" w:rsidP="00153FBE">
            <w:pPr>
              <w:jc w:val="right"/>
              <w:rPr>
                <w:color w:val="000000"/>
              </w:rPr>
            </w:pPr>
            <w:r w:rsidRPr="00C72241">
              <w:rPr>
                <w:color w:val="000000"/>
              </w:rPr>
              <w:t>Nr. 199</w:t>
            </w:r>
          </w:p>
        </w:tc>
      </w:tr>
      <w:tr w:rsidR="006A0E70" w:rsidRPr="00C72241" w14:paraId="012BB524" w14:textId="77777777" w:rsidTr="00153FBE">
        <w:tc>
          <w:tcPr>
            <w:tcW w:w="6592" w:type="dxa"/>
          </w:tcPr>
          <w:p w14:paraId="14C7F209" w14:textId="77777777" w:rsidR="006A0E70" w:rsidRPr="00C72241" w:rsidRDefault="006A0E70" w:rsidP="00153FBE">
            <w:pPr>
              <w:rPr>
                <w:color w:val="000000"/>
              </w:rPr>
            </w:pPr>
            <w:r w:rsidRPr="00C72241">
              <w:rPr>
                <w:color w:val="000000"/>
              </w:rPr>
              <w:t>„Meine engen Grenzen“</w:t>
            </w:r>
          </w:p>
        </w:tc>
        <w:tc>
          <w:tcPr>
            <w:tcW w:w="1559" w:type="dxa"/>
          </w:tcPr>
          <w:p w14:paraId="559CF339" w14:textId="77777777" w:rsidR="006A0E70" w:rsidRPr="00C72241" w:rsidRDefault="006A0E70" w:rsidP="00153FBE">
            <w:pPr>
              <w:jc w:val="right"/>
              <w:rPr>
                <w:color w:val="000000"/>
              </w:rPr>
            </w:pPr>
            <w:r w:rsidRPr="00C72241">
              <w:rPr>
                <w:color w:val="000000"/>
              </w:rPr>
              <w:t>Nr.   14</w:t>
            </w:r>
          </w:p>
        </w:tc>
      </w:tr>
      <w:tr w:rsidR="006A0E70" w:rsidRPr="00C72241" w14:paraId="14991ACA" w14:textId="77777777" w:rsidTr="00153FBE">
        <w:tc>
          <w:tcPr>
            <w:tcW w:w="6592" w:type="dxa"/>
          </w:tcPr>
          <w:p w14:paraId="04D0DAFB" w14:textId="77777777" w:rsidR="006A0E70" w:rsidRPr="00C72241" w:rsidRDefault="006A0E70" w:rsidP="00153FBE">
            <w:pPr>
              <w:rPr>
                <w:color w:val="000000"/>
              </w:rPr>
            </w:pPr>
            <w:r w:rsidRPr="00C72241">
              <w:rPr>
                <w:color w:val="000000"/>
              </w:rPr>
              <w:t>„Meinen Frieden gebe ich euch“</w:t>
            </w:r>
          </w:p>
        </w:tc>
        <w:tc>
          <w:tcPr>
            <w:tcW w:w="1559" w:type="dxa"/>
          </w:tcPr>
          <w:p w14:paraId="5B6D8BCD" w14:textId="77777777" w:rsidR="006A0E70" w:rsidRPr="00C72241" w:rsidRDefault="006A0E70" w:rsidP="00153FBE">
            <w:pPr>
              <w:jc w:val="right"/>
              <w:rPr>
                <w:color w:val="000000"/>
              </w:rPr>
            </w:pPr>
            <w:r w:rsidRPr="00C72241">
              <w:rPr>
                <w:color w:val="000000"/>
              </w:rPr>
              <w:t>Nr.   90</w:t>
            </w:r>
          </w:p>
        </w:tc>
      </w:tr>
      <w:tr w:rsidR="006A0E70" w:rsidRPr="00C72241" w14:paraId="7317EFE3" w14:textId="77777777" w:rsidTr="00153FBE">
        <w:tc>
          <w:tcPr>
            <w:tcW w:w="6592" w:type="dxa"/>
          </w:tcPr>
          <w:p w14:paraId="50A56D68" w14:textId="77777777" w:rsidR="006A0E70" w:rsidRPr="00C72241" w:rsidRDefault="006A0E70" w:rsidP="00153FBE">
            <w:pPr>
              <w:rPr>
                <w:color w:val="000000"/>
              </w:rPr>
            </w:pPr>
            <w:r w:rsidRPr="00C72241">
              <w:rPr>
                <w:color w:val="000000"/>
              </w:rPr>
              <w:t>„Voll Vertrauen“</w:t>
            </w:r>
          </w:p>
        </w:tc>
        <w:tc>
          <w:tcPr>
            <w:tcW w:w="1559" w:type="dxa"/>
          </w:tcPr>
          <w:p w14:paraId="75630732" w14:textId="77777777" w:rsidR="006A0E70" w:rsidRPr="00C72241" w:rsidRDefault="006A0E70" w:rsidP="00153FBE">
            <w:pPr>
              <w:jc w:val="right"/>
              <w:rPr>
                <w:color w:val="000000"/>
              </w:rPr>
            </w:pPr>
            <w:r w:rsidRPr="00C72241">
              <w:rPr>
                <w:color w:val="000000"/>
              </w:rPr>
              <w:t>Nr. 187</w:t>
            </w:r>
          </w:p>
        </w:tc>
      </w:tr>
      <w:tr w:rsidR="006A0E70" w:rsidRPr="00C72241" w14:paraId="0A5F9F56" w14:textId="77777777" w:rsidTr="00153FBE">
        <w:tc>
          <w:tcPr>
            <w:tcW w:w="6592" w:type="dxa"/>
          </w:tcPr>
          <w:p w14:paraId="785AD8DD" w14:textId="77777777" w:rsidR="006A0E70" w:rsidRPr="00C72241" w:rsidRDefault="006A0E70" w:rsidP="00153FBE">
            <w:pPr>
              <w:rPr>
                <w:color w:val="000000"/>
              </w:rPr>
            </w:pPr>
            <w:r w:rsidRPr="00C72241">
              <w:rPr>
                <w:color w:val="000000"/>
              </w:rPr>
              <w:t>„Wo ein Mensch Vertrauen gibt“</w:t>
            </w:r>
          </w:p>
        </w:tc>
        <w:tc>
          <w:tcPr>
            <w:tcW w:w="1559" w:type="dxa"/>
          </w:tcPr>
          <w:p w14:paraId="503E8ACC" w14:textId="77777777" w:rsidR="006A0E70" w:rsidRPr="00C72241" w:rsidRDefault="006A0E70" w:rsidP="00153FBE">
            <w:pPr>
              <w:jc w:val="right"/>
              <w:rPr>
                <w:color w:val="000000"/>
              </w:rPr>
            </w:pPr>
            <w:r w:rsidRPr="00C72241">
              <w:rPr>
                <w:color w:val="000000"/>
              </w:rPr>
              <w:t>Nr. 184</w:t>
            </w:r>
          </w:p>
        </w:tc>
      </w:tr>
      <w:tr w:rsidR="006A0E70" w:rsidRPr="00C72241" w14:paraId="11628864" w14:textId="77777777" w:rsidTr="00153FBE">
        <w:tc>
          <w:tcPr>
            <w:tcW w:w="6592" w:type="dxa"/>
          </w:tcPr>
          <w:p w14:paraId="117056F3" w14:textId="77777777" w:rsidR="006A0E70" w:rsidRPr="00C72241" w:rsidRDefault="006A0E70" w:rsidP="00153FBE">
            <w:pPr>
              <w:rPr>
                <w:color w:val="000000"/>
              </w:rPr>
            </w:pPr>
            <w:r w:rsidRPr="00C72241">
              <w:rPr>
                <w:color w:val="000000"/>
              </w:rPr>
              <w:t>„Danken und Teilen“</w:t>
            </w:r>
          </w:p>
        </w:tc>
        <w:tc>
          <w:tcPr>
            <w:tcW w:w="1559" w:type="dxa"/>
          </w:tcPr>
          <w:p w14:paraId="1DC45E4E" w14:textId="77777777" w:rsidR="006A0E70" w:rsidRPr="00C72241" w:rsidRDefault="006A0E70" w:rsidP="00153FBE">
            <w:pPr>
              <w:jc w:val="right"/>
              <w:rPr>
                <w:color w:val="000000"/>
              </w:rPr>
            </w:pPr>
            <w:r w:rsidRPr="00C72241">
              <w:rPr>
                <w:color w:val="000000"/>
              </w:rPr>
              <w:t>Nr.   67</w:t>
            </w:r>
          </w:p>
        </w:tc>
      </w:tr>
    </w:tbl>
    <w:p w14:paraId="0C1724B2" w14:textId="77777777" w:rsidR="006A0E70" w:rsidRPr="00C72241" w:rsidRDefault="006A0E70" w:rsidP="006A0E70">
      <w:pPr>
        <w:rPr>
          <w:color w:val="000000"/>
        </w:rPr>
      </w:pPr>
    </w:p>
    <w:p w14:paraId="6EE77543" w14:textId="77777777" w:rsidR="006A0E70" w:rsidRPr="00C72241" w:rsidRDefault="006A0E70" w:rsidP="006A0E70">
      <w:pPr>
        <w:rPr>
          <w:b/>
          <w:bCs/>
          <w:color w:val="000000"/>
        </w:rPr>
      </w:pPr>
      <w:r w:rsidRPr="00C72241">
        <w:rPr>
          <w:b/>
          <w:bCs/>
          <w:color w:val="000000"/>
        </w:rPr>
        <w:t>Lieder aus dem „GOTTESLOB“:</w:t>
      </w:r>
    </w:p>
    <w:tbl>
      <w:tblPr>
        <w:tblW w:w="8151" w:type="dxa"/>
        <w:tblInd w:w="708" w:type="dxa"/>
        <w:tblLayout w:type="fixed"/>
        <w:tblCellMar>
          <w:left w:w="70" w:type="dxa"/>
          <w:right w:w="70" w:type="dxa"/>
        </w:tblCellMar>
        <w:tblLook w:val="0000" w:firstRow="0" w:lastRow="0" w:firstColumn="0" w:lastColumn="0" w:noHBand="0" w:noVBand="0"/>
      </w:tblPr>
      <w:tblGrid>
        <w:gridCol w:w="6592"/>
        <w:gridCol w:w="1559"/>
      </w:tblGrid>
      <w:tr w:rsidR="006A0E70" w:rsidRPr="00C72241" w14:paraId="6E963337" w14:textId="77777777" w:rsidTr="00153FBE">
        <w:tc>
          <w:tcPr>
            <w:tcW w:w="6592" w:type="dxa"/>
          </w:tcPr>
          <w:p w14:paraId="408A78CF" w14:textId="77777777" w:rsidR="006A0E70" w:rsidRPr="00C72241" w:rsidRDefault="006A0E70" w:rsidP="00153FBE">
            <w:pPr>
              <w:rPr>
                <w:color w:val="000000"/>
              </w:rPr>
            </w:pPr>
            <w:r w:rsidRPr="00C72241">
              <w:rPr>
                <w:color w:val="000000"/>
              </w:rPr>
              <w:t>„Wer leben will wie Gott“</w:t>
            </w:r>
          </w:p>
        </w:tc>
        <w:tc>
          <w:tcPr>
            <w:tcW w:w="1559" w:type="dxa"/>
          </w:tcPr>
          <w:p w14:paraId="1B498594" w14:textId="77777777" w:rsidR="006A0E70" w:rsidRPr="00C72241" w:rsidRDefault="006A0E70" w:rsidP="00153FBE">
            <w:pPr>
              <w:jc w:val="right"/>
              <w:rPr>
                <w:color w:val="000000"/>
              </w:rPr>
            </w:pPr>
            <w:r w:rsidRPr="00C72241">
              <w:rPr>
                <w:color w:val="000000"/>
              </w:rPr>
              <w:t>Nr. 460</w:t>
            </w:r>
          </w:p>
        </w:tc>
      </w:tr>
      <w:tr w:rsidR="006A0E70" w:rsidRPr="00C72241" w14:paraId="52599951" w14:textId="77777777" w:rsidTr="00153FBE">
        <w:tc>
          <w:tcPr>
            <w:tcW w:w="6592" w:type="dxa"/>
          </w:tcPr>
          <w:p w14:paraId="1337A484" w14:textId="77777777" w:rsidR="006A0E70" w:rsidRPr="00C72241" w:rsidRDefault="006A0E70" w:rsidP="00153FBE">
            <w:pPr>
              <w:rPr>
                <w:color w:val="000000"/>
              </w:rPr>
            </w:pPr>
            <w:r w:rsidRPr="00C72241">
              <w:rPr>
                <w:color w:val="000000"/>
              </w:rPr>
              <w:t>„Gott liebt diese Welt“</w:t>
            </w:r>
          </w:p>
        </w:tc>
        <w:tc>
          <w:tcPr>
            <w:tcW w:w="1559" w:type="dxa"/>
          </w:tcPr>
          <w:p w14:paraId="58AF2635" w14:textId="77777777" w:rsidR="006A0E70" w:rsidRPr="00C72241" w:rsidRDefault="006A0E70" w:rsidP="00153FBE">
            <w:pPr>
              <w:jc w:val="right"/>
              <w:rPr>
                <w:color w:val="000000"/>
              </w:rPr>
            </w:pPr>
            <w:r w:rsidRPr="00C72241">
              <w:rPr>
                <w:color w:val="000000"/>
              </w:rPr>
              <w:t>Nr. 464</w:t>
            </w:r>
          </w:p>
        </w:tc>
      </w:tr>
      <w:tr w:rsidR="006A0E70" w:rsidRPr="00C72241" w14:paraId="4A34E9AD" w14:textId="77777777" w:rsidTr="00153FBE">
        <w:tc>
          <w:tcPr>
            <w:tcW w:w="6592" w:type="dxa"/>
          </w:tcPr>
          <w:p w14:paraId="525B9F00" w14:textId="77777777" w:rsidR="006A0E70" w:rsidRPr="00C72241" w:rsidRDefault="006A0E70" w:rsidP="00153FBE">
            <w:pPr>
              <w:rPr>
                <w:color w:val="000000"/>
              </w:rPr>
            </w:pPr>
            <w:r w:rsidRPr="00C72241">
              <w:rPr>
                <w:color w:val="000000"/>
              </w:rPr>
              <w:t>„Solange es Menschen gibt auf Erden“</w:t>
            </w:r>
          </w:p>
        </w:tc>
        <w:tc>
          <w:tcPr>
            <w:tcW w:w="1559" w:type="dxa"/>
          </w:tcPr>
          <w:p w14:paraId="1FEFB664" w14:textId="77777777" w:rsidR="006A0E70" w:rsidRPr="00C72241" w:rsidRDefault="006A0E70" w:rsidP="00153FBE">
            <w:pPr>
              <w:jc w:val="right"/>
              <w:rPr>
                <w:color w:val="000000"/>
              </w:rPr>
            </w:pPr>
            <w:r w:rsidRPr="00C72241">
              <w:rPr>
                <w:color w:val="000000"/>
              </w:rPr>
              <w:t>Nr. 425</w:t>
            </w:r>
          </w:p>
        </w:tc>
      </w:tr>
      <w:tr w:rsidR="006A0E70" w:rsidRPr="00C72241" w14:paraId="1DACBC21" w14:textId="77777777" w:rsidTr="00153FBE">
        <w:tc>
          <w:tcPr>
            <w:tcW w:w="6592" w:type="dxa"/>
          </w:tcPr>
          <w:p w14:paraId="6AF57965" w14:textId="77777777" w:rsidR="006A0E70" w:rsidRPr="00C72241" w:rsidRDefault="006A0E70" w:rsidP="00153FBE">
            <w:pPr>
              <w:rPr>
                <w:color w:val="000000"/>
              </w:rPr>
            </w:pPr>
            <w:r w:rsidRPr="00C72241">
              <w:rPr>
                <w:color w:val="000000"/>
              </w:rPr>
              <w:t>„Herr, gib uns Mut zum Hören“</w:t>
            </w:r>
          </w:p>
        </w:tc>
        <w:tc>
          <w:tcPr>
            <w:tcW w:w="1559" w:type="dxa"/>
          </w:tcPr>
          <w:p w14:paraId="663F18F1" w14:textId="77777777" w:rsidR="006A0E70" w:rsidRPr="00C72241" w:rsidRDefault="006A0E70" w:rsidP="00153FBE">
            <w:pPr>
              <w:jc w:val="right"/>
              <w:rPr>
                <w:color w:val="000000"/>
              </w:rPr>
            </w:pPr>
            <w:r w:rsidRPr="00C72241">
              <w:rPr>
                <w:color w:val="000000"/>
              </w:rPr>
              <w:t>Nr. 448</w:t>
            </w:r>
          </w:p>
        </w:tc>
      </w:tr>
      <w:tr w:rsidR="006A0E70" w:rsidRPr="00C72241" w14:paraId="43AC0B06" w14:textId="77777777" w:rsidTr="00153FBE">
        <w:tc>
          <w:tcPr>
            <w:tcW w:w="6592" w:type="dxa"/>
          </w:tcPr>
          <w:p w14:paraId="06BA0B05" w14:textId="77777777" w:rsidR="006A0E70" w:rsidRPr="00C72241" w:rsidRDefault="006A0E70" w:rsidP="00153FBE">
            <w:pPr>
              <w:rPr>
                <w:color w:val="000000"/>
              </w:rPr>
            </w:pPr>
            <w:r w:rsidRPr="00C72241">
              <w:rPr>
                <w:color w:val="000000"/>
              </w:rPr>
              <w:t>„Wohl denen, die da wandeln“</w:t>
            </w:r>
          </w:p>
        </w:tc>
        <w:tc>
          <w:tcPr>
            <w:tcW w:w="1559" w:type="dxa"/>
          </w:tcPr>
          <w:p w14:paraId="2A4567CE" w14:textId="77777777" w:rsidR="006A0E70" w:rsidRPr="00C72241" w:rsidRDefault="006A0E70" w:rsidP="00153FBE">
            <w:pPr>
              <w:jc w:val="right"/>
              <w:rPr>
                <w:color w:val="000000"/>
              </w:rPr>
            </w:pPr>
            <w:r w:rsidRPr="00C72241">
              <w:rPr>
                <w:color w:val="000000"/>
              </w:rPr>
              <w:t>Nr. 543</w:t>
            </w:r>
          </w:p>
        </w:tc>
      </w:tr>
      <w:tr w:rsidR="006A0E70" w:rsidRPr="00C72241" w14:paraId="6AED0344" w14:textId="77777777" w:rsidTr="00153FBE">
        <w:tc>
          <w:tcPr>
            <w:tcW w:w="6592" w:type="dxa"/>
          </w:tcPr>
          <w:p w14:paraId="3A2FC012" w14:textId="77777777" w:rsidR="006A0E70" w:rsidRPr="00C72241" w:rsidRDefault="006A0E70" w:rsidP="00153FBE">
            <w:pPr>
              <w:rPr>
                <w:color w:val="000000"/>
              </w:rPr>
            </w:pPr>
            <w:r w:rsidRPr="00C72241">
              <w:rPr>
                <w:color w:val="000000"/>
              </w:rPr>
              <w:t>„Brich dem Hungrigen dein Brot“</w:t>
            </w:r>
          </w:p>
        </w:tc>
        <w:tc>
          <w:tcPr>
            <w:tcW w:w="1559" w:type="dxa"/>
          </w:tcPr>
          <w:p w14:paraId="54E832AD" w14:textId="77777777" w:rsidR="006A0E70" w:rsidRPr="00C72241" w:rsidRDefault="006A0E70" w:rsidP="00153FBE">
            <w:pPr>
              <w:jc w:val="right"/>
              <w:rPr>
                <w:color w:val="000000"/>
              </w:rPr>
            </w:pPr>
            <w:r w:rsidRPr="00C72241">
              <w:rPr>
                <w:color w:val="000000"/>
              </w:rPr>
              <w:t>Nr. 618</w:t>
            </w:r>
          </w:p>
        </w:tc>
      </w:tr>
      <w:tr w:rsidR="006A0E70" w:rsidRPr="00C72241" w14:paraId="5BDAE110" w14:textId="77777777" w:rsidTr="00153FBE">
        <w:tc>
          <w:tcPr>
            <w:tcW w:w="6592" w:type="dxa"/>
          </w:tcPr>
          <w:p w14:paraId="21A3418A" w14:textId="77777777" w:rsidR="006A0E70" w:rsidRPr="00C72241" w:rsidRDefault="006A0E70" w:rsidP="00153FBE">
            <w:pPr>
              <w:rPr>
                <w:color w:val="000000"/>
              </w:rPr>
            </w:pPr>
            <w:r w:rsidRPr="00C72241">
              <w:rPr>
                <w:color w:val="000000"/>
              </w:rPr>
              <w:t xml:space="preserve">„Ubi </w:t>
            </w:r>
            <w:proofErr w:type="spellStart"/>
            <w:r w:rsidRPr="00C72241">
              <w:rPr>
                <w:color w:val="000000"/>
              </w:rPr>
              <w:t>caritas</w:t>
            </w:r>
            <w:proofErr w:type="spellEnd"/>
            <w:r w:rsidRPr="00C72241">
              <w:rPr>
                <w:color w:val="000000"/>
              </w:rPr>
              <w:t xml:space="preserve"> et </w:t>
            </w:r>
            <w:proofErr w:type="spellStart"/>
            <w:r w:rsidRPr="00C72241">
              <w:rPr>
                <w:color w:val="000000"/>
              </w:rPr>
              <w:t>amor</w:t>
            </w:r>
            <w:proofErr w:type="spellEnd"/>
            <w:r w:rsidRPr="00C72241">
              <w:rPr>
                <w:color w:val="000000"/>
              </w:rPr>
              <w:t>“</w:t>
            </w:r>
          </w:p>
        </w:tc>
        <w:tc>
          <w:tcPr>
            <w:tcW w:w="1559" w:type="dxa"/>
          </w:tcPr>
          <w:p w14:paraId="0F160C19" w14:textId="77777777" w:rsidR="006A0E70" w:rsidRPr="00C72241" w:rsidRDefault="006A0E70" w:rsidP="00153FBE">
            <w:pPr>
              <w:jc w:val="right"/>
              <w:rPr>
                <w:color w:val="000000"/>
              </w:rPr>
            </w:pPr>
            <w:r w:rsidRPr="00C72241">
              <w:rPr>
                <w:color w:val="000000"/>
              </w:rPr>
              <w:t>Nr. 445</w:t>
            </w:r>
          </w:p>
        </w:tc>
      </w:tr>
      <w:tr w:rsidR="006A0E70" w:rsidRPr="00C72241" w14:paraId="35515E7A" w14:textId="77777777" w:rsidTr="00153FBE">
        <w:tc>
          <w:tcPr>
            <w:tcW w:w="6592" w:type="dxa"/>
          </w:tcPr>
          <w:p w14:paraId="76F915AD" w14:textId="77777777" w:rsidR="006A0E70" w:rsidRPr="00C72241" w:rsidRDefault="006A0E70" w:rsidP="00153FBE">
            <w:pPr>
              <w:rPr>
                <w:color w:val="000000"/>
              </w:rPr>
            </w:pPr>
            <w:r w:rsidRPr="00C72241">
              <w:rPr>
                <w:color w:val="000000"/>
              </w:rPr>
              <w:t>„Hilf, Herr meines Lebens“</w:t>
            </w:r>
          </w:p>
        </w:tc>
        <w:tc>
          <w:tcPr>
            <w:tcW w:w="1559" w:type="dxa"/>
          </w:tcPr>
          <w:p w14:paraId="4CC17925" w14:textId="77777777" w:rsidR="006A0E70" w:rsidRPr="00C72241" w:rsidRDefault="006A0E70" w:rsidP="00153FBE">
            <w:pPr>
              <w:jc w:val="right"/>
              <w:rPr>
                <w:color w:val="000000"/>
              </w:rPr>
            </w:pPr>
            <w:r w:rsidRPr="00C72241">
              <w:rPr>
                <w:color w:val="000000"/>
              </w:rPr>
              <w:t>Nr. 440</w:t>
            </w:r>
          </w:p>
        </w:tc>
      </w:tr>
      <w:tr w:rsidR="006A0E70" w:rsidRPr="00C72241" w14:paraId="7155CA5C" w14:textId="77777777" w:rsidTr="00153FBE">
        <w:tc>
          <w:tcPr>
            <w:tcW w:w="6592" w:type="dxa"/>
          </w:tcPr>
          <w:p w14:paraId="0DA24697" w14:textId="77777777" w:rsidR="006A0E70" w:rsidRPr="00C72241" w:rsidRDefault="006A0E70" w:rsidP="00153FBE">
            <w:pPr>
              <w:rPr>
                <w:color w:val="000000"/>
              </w:rPr>
            </w:pPr>
            <w:r w:rsidRPr="00C72241">
              <w:rPr>
                <w:color w:val="000000"/>
              </w:rPr>
              <w:t>„Auf dein Wort, Herr, lass uns vertrauen“</w:t>
            </w:r>
          </w:p>
        </w:tc>
        <w:tc>
          <w:tcPr>
            <w:tcW w:w="1559" w:type="dxa"/>
          </w:tcPr>
          <w:p w14:paraId="257AC149" w14:textId="77777777" w:rsidR="006A0E70" w:rsidRPr="00C72241" w:rsidRDefault="006A0E70" w:rsidP="00153FBE">
            <w:pPr>
              <w:jc w:val="right"/>
              <w:rPr>
                <w:color w:val="000000"/>
              </w:rPr>
            </w:pPr>
            <w:r w:rsidRPr="00C72241">
              <w:rPr>
                <w:color w:val="000000"/>
              </w:rPr>
              <w:t>Nr. 624</w:t>
            </w:r>
          </w:p>
        </w:tc>
      </w:tr>
      <w:tr w:rsidR="006A0E70" w:rsidRPr="00C72241" w14:paraId="2E1441CD" w14:textId="77777777" w:rsidTr="00153FBE">
        <w:tc>
          <w:tcPr>
            <w:tcW w:w="6592" w:type="dxa"/>
          </w:tcPr>
          <w:p w14:paraId="03411826" w14:textId="77777777" w:rsidR="006A0E70" w:rsidRPr="00C72241" w:rsidRDefault="006A0E70" w:rsidP="00153FBE">
            <w:pPr>
              <w:rPr>
                <w:color w:val="000000"/>
              </w:rPr>
            </w:pPr>
            <w:r w:rsidRPr="00C72241">
              <w:rPr>
                <w:color w:val="000000"/>
              </w:rPr>
              <w:t>„Dies ist mein Gebot“ (Kehrvers)</w:t>
            </w:r>
          </w:p>
        </w:tc>
        <w:tc>
          <w:tcPr>
            <w:tcW w:w="1559" w:type="dxa"/>
          </w:tcPr>
          <w:p w14:paraId="73480C7E" w14:textId="77777777" w:rsidR="006A0E70" w:rsidRPr="00C72241" w:rsidRDefault="006A0E70" w:rsidP="00153FBE">
            <w:pPr>
              <w:jc w:val="right"/>
              <w:rPr>
                <w:color w:val="000000"/>
              </w:rPr>
            </w:pPr>
            <w:r w:rsidRPr="00C72241">
              <w:rPr>
                <w:color w:val="000000"/>
              </w:rPr>
              <w:t xml:space="preserve"> Nr. 305</w:t>
            </w:r>
          </w:p>
        </w:tc>
      </w:tr>
      <w:tr w:rsidR="006A0E70" w:rsidRPr="00C72241" w14:paraId="2EF72226" w14:textId="77777777" w:rsidTr="00153FBE">
        <w:tc>
          <w:tcPr>
            <w:tcW w:w="6592" w:type="dxa"/>
          </w:tcPr>
          <w:p w14:paraId="5A2D21F9" w14:textId="77777777" w:rsidR="006A0E70" w:rsidRPr="00C72241" w:rsidRDefault="006A0E70" w:rsidP="00153FBE">
            <w:pPr>
              <w:rPr>
                <w:color w:val="000000"/>
              </w:rPr>
            </w:pPr>
            <w:r w:rsidRPr="00C72241">
              <w:rPr>
                <w:color w:val="000000"/>
              </w:rPr>
              <w:t>„Sonne der Gerechtigkeit“</w:t>
            </w:r>
          </w:p>
        </w:tc>
        <w:tc>
          <w:tcPr>
            <w:tcW w:w="1559" w:type="dxa"/>
          </w:tcPr>
          <w:p w14:paraId="107D38C2" w14:textId="77777777" w:rsidR="006A0E70" w:rsidRPr="00C72241" w:rsidRDefault="006A0E70" w:rsidP="00153FBE">
            <w:pPr>
              <w:jc w:val="right"/>
              <w:rPr>
                <w:color w:val="000000"/>
              </w:rPr>
            </w:pPr>
            <w:r w:rsidRPr="00C72241">
              <w:rPr>
                <w:color w:val="000000"/>
              </w:rPr>
              <w:t>Nr. 481</w:t>
            </w:r>
          </w:p>
        </w:tc>
      </w:tr>
    </w:tbl>
    <w:p w14:paraId="1D309641" w14:textId="77777777" w:rsidR="00966C2B" w:rsidRDefault="00966C2B" w:rsidP="00A51E28">
      <w:pPr>
        <w:rPr>
          <w:rFonts w:cs="Arial"/>
          <w:b/>
          <w:bCs/>
          <w:sz w:val="40"/>
          <w:szCs w:val="40"/>
          <w:lang w:val="de-DE"/>
        </w:rPr>
      </w:pPr>
    </w:p>
    <w:p w14:paraId="0F6C36F8" w14:textId="17DD2248" w:rsidR="00F0406D" w:rsidRDefault="00F0406D" w:rsidP="00A51E28">
      <w:pPr>
        <w:rPr>
          <w:rFonts w:cs="Arial"/>
          <w:b/>
          <w:bCs/>
          <w:sz w:val="40"/>
          <w:szCs w:val="40"/>
          <w:lang w:val="de-DE"/>
        </w:rPr>
      </w:pPr>
      <w:r>
        <w:rPr>
          <w:rFonts w:cs="Arial"/>
          <w:b/>
          <w:bCs/>
          <w:sz w:val="40"/>
          <w:szCs w:val="40"/>
          <w:lang w:val="de-DE"/>
        </w:rPr>
        <w:t xml:space="preserve">Zusätzliche Informationen: </w:t>
      </w:r>
    </w:p>
    <w:p w14:paraId="4D11C6B8" w14:textId="77777777" w:rsidR="00F0406D" w:rsidRDefault="00F0406D" w:rsidP="00A51E28">
      <w:pPr>
        <w:rPr>
          <w:rFonts w:cs="Arial"/>
          <w:b/>
          <w:bCs/>
          <w:sz w:val="40"/>
          <w:szCs w:val="40"/>
          <w:lang w:val="de-DE"/>
        </w:rPr>
      </w:pPr>
    </w:p>
    <w:p w14:paraId="3AB9F3B4" w14:textId="092081EC" w:rsidR="00966C2B" w:rsidRDefault="00B05706" w:rsidP="00A51E28">
      <w:pPr>
        <w:rPr>
          <w:rFonts w:cs="Arial"/>
          <w:b/>
          <w:bCs/>
          <w:color w:val="C00000"/>
          <w:lang w:val="de-DE"/>
        </w:rPr>
      </w:pPr>
      <w:r>
        <w:rPr>
          <w:i/>
          <w:iCs/>
          <w:noProof/>
        </w:rPr>
        <w:drawing>
          <wp:inline distT="0" distB="0" distL="0" distR="0" wp14:anchorId="3F24E4B2" wp14:editId="05664FB8">
            <wp:extent cx="5753735" cy="2752090"/>
            <wp:effectExtent l="0" t="0" r="0" b="0"/>
            <wp:docPr id="20184870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735" cy="2752090"/>
                    </a:xfrm>
                    <a:prstGeom prst="rect">
                      <a:avLst/>
                    </a:prstGeom>
                    <a:noFill/>
                    <a:ln>
                      <a:noFill/>
                    </a:ln>
                  </pic:spPr>
                </pic:pic>
              </a:graphicData>
            </a:graphic>
          </wp:inline>
        </w:drawing>
      </w:r>
    </w:p>
    <w:p w14:paraId="741431A0" w14:textId="77777777" w:rsidR="00B05706" w:rsidRDefault="00B05706" w:rsidP="00A51E28">
      <w:pPr>
        <w:rPr>
          <w:rFonts w:cs="Arial"/>
          <w:b/>
          <w:bCs/>
          <w:color w:val="C00000"/>
          <w:lang w:val="de-DE"/>
        </w:rPr>
      </w:pPr>
    </w:p>
    <w:p w14:paraId="221707A0" w14:textId="77777777" w:rsidR="00B05706" w:rsidRPr="00C7010E" w:rsidRDefault="00B05706" w:rsidP="00B05706">
      <w:r>
        <w:rPr>
          <w:b/>
          <w:bCs/>
        </w:rPr>
        <w:t>Wo Hunger und Durst wächst, wächst die Verantwortung</w:t>
      </w:r>
    </w:p>
    <w:p w14:paraId="688C3A9F" w14:textId="77777777" w:rsidR="00B05706" w:rsidRDefault="00B05706" w:rsidP="00B05706">
      <w:pPr>
        <w:rPr>
          <w:i/>
          <w:iCs/>
        </w:rPr>
      </w:pPr>
    </w:p>
    <w:p w14:paraId="66B1DA20" w14:textId="77777777" w:rsidR="00B05706" w:rsidRDefault="00B05706" w:rsidP="00B05706">
      <w:pPr>
        <w:rPr>
          <w:b/>
          <w:bCs/>
        </w:rPr>
      </w:pPr>
      <w:r w:rsidRPr="00C75B3E">
        <w:rPr>
          <w:b/>
          <w:bCs/>
        </w:rPr>
        <w:t xml:space="preserve">In vielen Regionen der Welt verschärfen Konflikte, </w:t>
      </w:r>
      <w:r>
        <w:rPr>
          <w:b/>
          <w:bCs/>
        </w:rPr>
        <w:t xml:space="preserve">Teuerungen, </w:t>
      </w:r>
      <w:r w:rsidRPr="00C75B3E">
        <w:rPr>
          <w:b/>
          <w:bCs/>
        </w:rPr>
        <w:t>Armut und die Folgen der Klimakrise die Ernährungssituation dramatisch. Dürren, Überschwemmungen und unberechenbare Wetterereignisse zerstören Ernten, lassen Vieh verenden und nehmen Familien ihre Lebensgrundlagen. Besonders betroffen sind jene Menschen, die am wenigsten zur Entstehung dieser Krisen beigetragen haben. Für sie wird jeder Ernteausfall schnell existenzbedrohend</w:t>
      </w:r>
      <w:r>
        <w:rPr>
          <w:b/>
          <w:bCs/>
        </w:rPr>
        <w:t xml:space="preserve"> -</w:t>
      </w:r>
      <w:r w:rsidRPr="00C75B3E">
        <w:rPr>
          <w:b/>
          <w:bCs/>
        </w:rPr>
        <w:t xml:space="preserve"> Hunger </w:t>
      </w:r>
      <w:r>
        <w:rPr>
          <w:b/>
          <w:bCs/>
        </w:rPr>
        <w:t xml:space="preserve">und Durst </w:t>
      </w:r>
      <w:r w:rsidRPr="00C75B3E">
        <w:rPr>
          <w:b/>
          <w:bCs/>
        </w:rPr>
        <w:t xml:space="preserve">bestimmt </w:t>
      </w:r>
      <w:r>
        <w:rPr>
          <w:b/>
          <w:bCs/>
        </w:rPr>
        <w:t>ihren</w:t>
      </w:r>
      <w:r w:rsidRPr="00C75B3E">
        <w:rPr>
          <w:b/>
          <w:bCs/>
        </w:rPr>
        <w:t xml:space="preserve"> Alltag.</w:t>
      </w:r>
    </w:p>
    <w:p w14:paraId="5009DAD6" w14:textId="77777777" w:rsidR="00B05706" w:rsidRPr="00B164C1" w:rsidRDefault="00B05706" w:rsidP="00B05706"/>
    <w:p w14:paraId="251D1C16" w14:textId="77777777" w:rsidR="00B05706" w:rsidRDefault="00B05706" w:rsidP="00B05706">
      <w:r w:rsidRPr="00C7010E">
        <w:t xml:space="preserve">Dank der Unterstützung </w:t>
      </w:r>
      <w:r>
        <w:t>vieler</w:t>
      </w:r>
      <w:r w:rsidRPr="00C7010E">
        <w:t xml:space="preserve"> </w:t>
      </w:r>
      <w:r>
        <w:t>Vorarlberger Spender*innen erhalten Menschen in den ärmsten Regionen Zugang zu landwirtschaftlichen Schulungen, Saatgut, Werkzeug und grundlegender Infrastruktur. Sie lernen, widerstandsfähige Anbaumethoden zu nutzen, ihre Erträge zu sichern und kleine Einkommensquellen aufzubauen. Energiesparöfen, Wasserzugänge und lokale Bildungsangebote erleichtern den Alltag und stärken die Selbstständigkeit der Familien.</w:t>
      </w:r>
    </w:p>
    <w:p w14:paraId="68CB3163" w14:textId="77777777" w:rsidR="00B05706" w:rsidRDefault="00B05706" w:rsidP="00B05706"/>
    <w:p w14:paraId="5632820C" w14:textId="77777777" w:rsidR="00B05706" w:rsidRPr="00F8669E" w:rsidRDefault="00B05706" w:rsidP="00B05706">
      <w:pPr>
        <w:rPr>
          <w:b/>
          <w:bCs/>
          <w:color w:val="FF0000"/>
        </w:rPr>
      </w:pPr>
      <w:r w:rsidRPr="00F8669E">
        <w:rPr>
          <w:b/>
          <w:bCs/>
          <w:color w:val="FF0000"/>
        </w:rPr>
        <w:t>Auch wenn klimatische Unsicherheiten</w:t>
      </w:r>
      <w:r>
        <w:rPr>
          <w:b/>
          <w:bCs/>
          <w:color w:val="FF0000"/>
        </w:rPr>
        <w:t xml:space="preserve">, kriegerische Auseinandersetzungen und Krisen </w:t>
      </w:r>
      <w:r w:rsidRPr="00F8669E">
        <w:rPr>
          <w:b/>
          <w:bCs/>
          <w:color w:val="FF0000"/>
        </w:rPr>
        <w:t xml:space="preserve">bleiben, </w:t>
      </w:r>
      <w:r>
        <w:rPr>
          <w:b/>
          <w:bCs/>
          <w:color w:val="FF0000"/>
        </w:rPr>
        <w:t>eröffnen</w:t>
      </w:r>
      <w:r w:rsidRPr="00F8669E">
        <w:rPr>
          <w:b/>
          <w:bCs/>
          <w:color w:val="FF0000"/>
        </w:rPr>
        <w:t xml:space="preserve"> </w:t>
      </w:r>
      <w:r>
        <w:rPr>
          <w:b/>
          <w:bCs/>
          <w:color w:val="FF0000"/>
        </w:rPr>
        <w:t xml:space="preserve">diese dringenden </w:t>
      </w:r>
      <w:r w:rsidRPr="00F8669E">
        <w:rPr>
          <w:b/>
          <w:bCs/>
          <w:color w:val="FF0000"/>
        </w:rPr>
        <w:t xml:space="preserve">Maßnahmen </w:t>
      </w:r>
      <w:r>
        <w:rPr>
          <w:b/>
          <w:bCs/>
          <w:color w:val="FF0000"/>
        </w:rPr>
        <w:t xml:space="preserve">Orientierung und </w:t>
      </w:r>
      <w:r w:rsidRPr="00F8669E">
        <w:rPr>
          <w:b/>
          <w:bCs/>
          <w:color w:val="FF0000"/>
        </w:rPr>
        <w:t>Perspektiven: Menschen können ihre Familien wieder selbst versorgen, ihre Kinder zur Schule schicken und Schritt für Schritt ein selbstbestimmtes Leben aufbauen.</w:t>
      </w:r>
    </w:p>
    <w:p w14:paraId="6AB3F374" w14:textId="77777777" w:rsidR="00B05706" w:rsidRPr="00F8669E" w:rsidRDefault="00B05706" w:rsidP="00B05706">
      <w:pPr>
        <w:rPr>
          <w:b/>
          <w:bCs/>
          <w:color w:val="FF0000"/>
        </w:rPr>
      </w:pPr>
    </w:p>
    <w:p w14:paraId="2BBB132B" w14:textId="43E2FAA8" w:rsidR="00B05706" w:rsidRPr="00B05706" w:rsidRDefault="00B05706" w:rsidP="00B05706">
      <w:pPr>
        <w:rPr>
          <w:i/>
          <w:iCs/>
        </w:rPr>
      </w:pPr>
      <w:r w:rsidRPr="00192E9F">
        <w:rPr>
          <w:b/>
          <w:bCs/>
          <w:i/>
          <w:iCs/>
          <w:sz w:val="32"/>
          <w:szCs w:val="32"/>
        </w:rPr>
        <w:t>Äthiopien</w:t>
      </w:r>
      <w:r>
        <w:rPr>
          <w:b/>
          <w:bCs/>
          <w:i/>
          <w:iCs/>
          <w:sz w:val="32"/>
          <w:szCs w:val="32"/>
        </w:rPr>
        <w:t>: „Unsere Lager sind fast leer“</w:t>
      </w:r>
      <w:r w:rsidRPr="00192E9F">
        <w:rPr>
          <w:b/>
          <w:bCs/>
          <w:i/>
          <w:iCs/>
          <w:sz w:val="32"/>
          <w:szCs w:val="32"/>
        </w:rPr>
        <w:t xml:space="preserve"> </w:t>
      </w:r>
    </w:p>
    <w:p w14:paraId="42DB232D" w14:textId="77777777" w:rsidR="00B05706" w:rsidRPr="00C83868" w:rsidRDefault="00B05706" w:rsidP="00B05706">
      <w:pPr>
        <w:rPr>
          <w:b/>
          <w:bCs/>
        </w:rPr>
      </w:pPr>
    </w:p>
    <w:p w14:paraId="6BE144EB" w14:textId="77777777" w:rsidR="00B05706" w:rsidRPr="003F35B4" w:rsidRDefault="00B05706" w:rsidP="00B05706">
      <w:pPr>
        <w:rPr>
          <w:b/>
          <w:bCs/>
        </w:rPr>
      </w:pPr>
      <w:proofErr w:type="spellStart"/>
      <w:r w:rsidRPr="003F35B4">
        <w:rPr>
          <w:b/>
          <w:bCs/>
        </w:rPr>
        <w:t>Fullasa</w:t>
      </w:r>
      <w:proofErr w:type="spellEnd"/>
      <w:r>
        <w:rPr>
          <w:b/>
          <w:bCs/>
        </w:rPr>
        <w:t xml:space="preserve"> ist ein bitterarmes</w:t>
      </w:r>
      <w:r w:rsidRPr="003F35B4">
        <w:rPr>
          <w:b/>
          <w:bCs/>
        </w:rPr>
        <w:t xml:space="preserve"> Dorf im Süden Äthiopiens</w:t>
      </w:r>
      <w:r>
        <w:rPr>
          <w:b/>
          <w:bCs/>
        </w:rPr>
        <w:t>. Die Bewohner*innen kämpfen täglich ums Überleben</w:t>
      </w:r>
      <w:r w:rsidRPr="003F35B4">
        <w:rPr>
          <w:b/>
          <w:bCs/>
        </w:rPr>
        <w:t>. Sauberes Trinkwasser ist selten, Lebensmittel sind knapp, und wenn der Regen ausbleibt, verdorrt die Ernte auf den Feldern. Für viele Familien bedeutet das</w:t>
      </w:r>
      <w:r>
        <w:rPr>
          <w:b/>
          <w:bCs/>
        </w:rPr>
        <w:t xml:space="preserve"> gerade mal </w:t>
      </w:r>
      <w:r w:rsidRPr="003F35B4">
        <w:rPr>
          <w:b/>
          <w:bCs/>
        </w:rPr>
        <w:t xml:space="preserve">eine </w:t>
      </w:r>
      <w:r>
        <w:rPr>
          <w:b/>
          <w:bCs/>
        </w:rPr>
        <w:t xml:space="preserve">bescheidene </w:t>
      </w:r>
      <w:r w:rsidRPr="003F35B4">
        <w:rPr>
          <w:b/>
          <w:bCs/>
        </w:rPr>
        <w:t>Mahlzeit am Tag</w:t>
      </w:r>
      <w:r>
        <w:rPr>
          <w:b/>
          <w:bCs/>
        </w:rPr>
        <w:t xml:space="preserve">, </w:t>
      </w:r>
      <w:r w:rsidRPr="003F35B4">
        <w:rPr>
          <w:b/>
          <w:bCs/>
        </w:rPr>
        <w:t>mehr ist nicht möglich.</w:t>
      </w:r>
    </w:p>
    <w:p w14:paraId="3C1DE7D4" w14:textId="77777777" w:rsidR="00B05706" w:rsidRPr="003F35B4" w:rsidRDefault="00B05706" w:rsidP="00B05706"/>
    <w:p w14:paraId="62537E9D" w14:textId="77777777" w:rsidR="00B05706" w:rsidRPr="003F35B4" w:rsidRDefault="00B05706" w:rsidP="00B05706">
      <w:r>
        <w:t>Besonders sichtbar wird dies in der</w:t>
      </w:r>
      <w:r w:rsidRPr="003F35B4">
        <w:t xml:space="preserve"> kleinen Ambulanz </w:t>
      </w:r>
      <w:r>
        <w:t>des Dorfes, wo</w:t>
      </w:r>
      <w:r w:rsidRPr="003F35B4">
        <w:t xml:space="preserve"> zwei Schwestern aus Indien täglich </w:t>
      </w:r>
      <w:r>
        <w:t>bis</w:t>
      </w:r>
      <w:r w:rsidRPr="003F35B4">
        <w:t xml:space="preserve"> zu 200 Menschen </w:t>
      </w:r>
      <w:r>
        <w:t>versorgen</w:t>
      </w:r>
      <w:r w:rsidRPr="003F35B4">
        <w:t>,</w:t>
      </w:r>
      <w:r>
        <w:t xml:space="preserve"> die Hilfe suchen. Viele kommen </w:t>
      </w:r>
      <w:r w:rsidRPr="003F35B4">
        <w:t xml:space="preserve">oft </w:t>
      </w:r>
      <w:r>
        <w:t xml:space="preserve">hungrig und durstig, </w:t>
      </w:r>
      <w:r w:rsidRPr="003F35B4">
        <w:t>schwer krank</w:t>
      </w:r>
      <w:r>
        <w:t xml:space="preserve"> und</w:t>
      </w:r>
      <w:r w:rsidRPr="003F35B4">
        <w:t xml:space="preserve"> geschwächt </w:t>
      </w:r>
      <w:r>
        <w:t>zu ihnen</w:t>
      </w:r>
      <w:r w:rsidRPr="003F35B4">
        <w:t>. „Wir helfen mit dem, was wir haben“, sagt eine der Schwestern</w:t>
      </w:r>
      <w:r>
        <w:t>. „U</w:t>
      </w:r>
      <w:r w:rsidRPr="003F35B4">
        <w:t>nsere Vorräte werden immer weniger</w:t>
      </w:r>
      <w:r>
        <w:t>. Die Preise für Medikamente erhöhen sich täglich. „Was wir noch vor wenigen Monaten lagernd hatten, ist heute fast aufgebraucht</w:t>
      </w:r>
      <w:r w:rsidRPr="003F35B4">
        <w:t>.“</w:t>
      </w:r>
    </w:p>
    <w:p w14:paraId="382D3BA1" w14:textId="77777777" w:rsidR="00B05706" w:rsidRPr="004F6E06" w:rsidRDefault="00B05706" w:rsidP="00B05706"/>
    <w:p w14:paraId="3A556D39" w14:textId="77777777" w:rsidR="00B05706" w:rsidRDefault="00B05706" w:rsidP="00B05706">
      <w:r>
        <w:t xml:space="preserve">Die Krankheiten </w:t>
      </w:r>
      <w:r w:rsidRPr="006626AE">
        <w:t>Malaria und Tuberkulose sind allgegenwärtig</w:t>
      </w:r>
      <w:r>
        <w:t xml:space="preserve"> und schwächen die Menschen zusätzlich</w:t>
      </w:r>
      <w:r w:rsidRPr="006626AE">
        <w:t xml:space="preserve">. Die </w:t>
      </w:r>
      <w:r>
        <w:t>Hauptu</w:t>
      </w:r>
      <w:r w:rsidRPr="006626AE">
        <w:t>rsachen kennen die Schwestern genau</w:t>
      </w:r>
      <w:r>
        <w:t>:</w:t>
      </w:r>
      <w:r w:rsidRPr="006626AE">
        <w:t xml:space="preserve"> </w:t>
      </w:r>
      <w:r>
        <w:t>verunreinigtes Wasser und eine mangelhafte Ernährungssituation. Für viele kann schon eine</w:t>
      </w:r>
      <w:r w:rsidRPr="006626AE">
        <w:t xml:space="preserve"> Infektion </w:t>
      </w:r>
      <w:r>
        <w:t>lebensbedrohlich werden</w:t>
      </w:r>
      <w:r w:rsidRPr="006626AE">
        <w:t>.</w:t>
      </w:r>
    </w:p>
    <w:p w14:paraId="7A4C0676" w14:textId="77777777" w:rsidR="00B05706" w:rsidRDefault="00B05706" w:rsidP="00B05706">
      <w:r w:rsidRPr="006626AE">
        <w:t xml:space="preserve">Doch </w:t>
      </w:r>
      <w:r>
        <w:t xml:space="preserve">die Gemeinde </w:t>
      </w:r>
      <w:proofErr w:type="spellStart"/>
      <w:r w:rsidRPr="006626AE">
        <w:t>Fullasa</w:t>
      </w:r>
      <w:proofErr w:type="spellEnd"/>
      <w:r w:rsidRPr="006626AE">
        <w:t xml:space="preserve"> ist nicht allein. Die Caritas </w:t>
      </w:r>
      <w:r>
        <w:t xml:space="preserve">Vorarlberg </w:t>
      </w:r>
      <w:r w:rsidRPr="006626AE">
        <w:t xml:space="preserve">unterstützt </w:t>
      </w:r>
      <w:r>
        <w:t xml:space="preserve">vor Ort mit </w:t>
      </w:r>
      <w:r w:rsidRPr="006626AE">
        <w:t xml:space="preserve">medizinischer </w:t>
      </w:r>
      <w:r>
        <w:t>Hilfe</w:t>
      </w:r>
      <w:r w:rsidRPr="006626AE">
        <w:t xml:space="preserve">, Lebensmittel, </w:t>
      </w:r>
      <w:r>
        <w:t xml:space="preserve">warmen Mahlzeiten </w:t>
      </w:r>
      <w:r w:rsidRPr="006626AE">
        <w:t>und landwirtschaftlichen Projekten</w:t>
      </w:r>
      <w:r>
        <w:t xml:space="preserve">. So bekommen die Familien neue </w:t>
      </w:r>
      <w:r w:rsidRPr="006626AE">
        <w:t>Hoffnung</w:t>
      </w:r>
      <w:r>
        <w:t>.</w:t>
      </w:r>
    </w:p>
    <w:p w14:paraId="032AFB31" w14:textId="2EC62B4C" w:rsidR="00B05706" w:rsidRPr="00B05706" w:rsidRDefault="00B05706" w:rsidP="00B05706">
      <w:r w:rsidRPr="00C83868">
        <w:lastRenderedPageBreak/>
        <w:t>„</w:t>
      </w:r>
      <w:r>
        <w:t>Die Menschen im Dorf kämpfen jeden Tag beeindruckend aufs Neue. Unsere Unterstützung gibt ihnen neue Hoffnung und Perspektiven. Genau das verdienen sie</w:t>
      </w:r>
      <w:r w:rsidRPr="00C83868">
        <w:t>.“</w:t>
      </w:r>
      <w:r w:rsidRPr="00B05706">
        <w:rPr>
          <w:i/>
          <w:iCs/>
        </w:rPr>
        <w:t xml:space="preserve"> </w:t>
      </w:r>
      <w:r w:rsidRPr="00B05706">
        <w:t>(</w:t>
      </w:r>
      <w:r w:rsidRPr="00B05706">
        <w:rPr>
          <w:i/>
          <w:iCs/>
        </w:rPr>
        <w:t>Michael Zündel</w:t>
      </w:r>
      <w:r w:rsidRPr="00B05706">
        <w:t>)</w:t>
      </w:r>
    </w:p>
    <w:p w14:paraId="1FDE34DD" w14:textId="22F33F99" w:rsidR="00B05706" w:rsidRDefault="00B05706" w:rsidP="00B05706"/>
    <w:p w14:paraId="25EC28CC" w14:textId="77777777" w:rsidR="00B05706" w:rsidRDefault="00B05706" w:rsidP="00B05706">
      <w:pPr>
        <w:rPr>
          <w:i/>
          <w:iCs/>
        </w:rPr>
      </w:pPr>
    </w:p>
    <w:p w14:paraId="3419D2B9" w14:textId="6D5B100C" w:rsidR="00B05706" w:rsidRPr="00B05706" w:rsidRDefault="00B05706" w:rsidP="00B05706">
      <w:pPr>
        <w:rPr>
          <w:i/>
          <w:iCs/>
        </w:rPr>
      </w:pPr>
      <w:r w:rsidRPr="00F14D69">
        <w:rPr>
          <w:b/>
          <w:bCs/>
          <w:i/>
          <w:iCs/>
          <w:sz w:val="32"/>
          <w:szCs w:val="32"/>
        </w:rPr>
        <w:t>Mosambik</w:t>
      </w:r>
      <w:r>
        <w:rPr>
          <w:b/>
          <w:bCs/>
          <w:i/>
          <w:iCs/>
          <w:sz w:val="32"/>
          <w:szCs w:val="32"/>
        </w:rPr>
        <w:t xml:space="preserve">: Flut zerstörte Häuser und Ernte </w:t>
      </w:r>
    </w:p>
    <w:p w14:paraId="5DB5CB70" w14:textId="77777777" w:rsidR="00B05706" w:rsidRPr="00D61461" w:rsidRDefault="00B05706" w:rsidP="00B05706">
      <w:pPr>
        <w:rPr>
          <w:b/>
          <w:bCs/>
        </w:rPr>
      </w:pPr>
    </w:p>
    <w:p w14:paraId="224A656D" w14:textId="77777777" w:rsidR="00B05706" w:rsidRDefault="00B05706" w:rsidP="00B05706">
      <w:pPr>
        <w:rPr>
          <w:b/>
          <w:bCs/>
        </w:rPr>
      </w:pPr>
      <w:r w:rsidRPr="00F14D69">
        <w:rPr>
          <w:b/>
          <w:bCs/>
        </w:rPr>
        <w:t xml:space="preserve">Anfang dieses Jahres führten schwere Regenfälle zu verheerenden Überflutungen. Hunderttausende Menschen verloren </w:t>
      </w:r>
      <w:r>
        <w:rPr>
          <w:b/>
          <w:bCs/>
        </w:rPr>
        <w:t>dadurch ihre Häuser und ihr gesamtes Hab und Gut</w:t>
      </w:r>
      <w:r w:rsidRPr="00F14D69">
        <w:rPr>
          <w:b/>
          <w:bCs/>
        </w:rPr>
        <w:t>.</w:t>
      </w:r>
      <w:r>
        <w:rPr>
          <w:b/>
          <w:bCs/>
        </w:rPr>
        <w:t xml:space="preserve"> Felder wurden zerstört, Vorräte weggeschwemmt.</w:t>
      </w:r>
    </w:p>
    <w:p w14:paraId="1B21C2FE" w14:textId="77777777" w:rsidR="00B05706" w:rsidRDefault="00B05706" w:rsidP="00B05706">
      <w:pPr>
        <w:rPr>
          <w:b/>
          <w:bCs/>
        </w:rPr>
      </w:pPr>
      <w:r>
        <w:rPr>
          <w:b/>
          <w:bCs/>
        </w:rPr>
        <w:t>Auch viele Familien der rund 450 Kinder, die in der Tagesstätte der Schwestern vom Kostbaren Blut betreut werden, sind betroffen.</w:t>
      </w:r>
    </w:p>
    <w:p w14:paraId="79424D2E" w14:textId="77777777" w:rsidR="00B05706" w:rsidRDefault="00B05706" w:rsidP="00B05706">
      <w:pPr>
        <w:rPr>
          <w:b/>
          <w:bCs/>
        </w:rPr>
      </w:pPr>
    </w:p>
    <w:p w14:paraId="7F97E5C7" w14:textId="77777777" w:rsidR="00B05706" w:rsidRPr="00E20A86" w:rsidRDefault="00B05706" w:rsidP="00B05706">
      <w:r>
        <w:t>Darunter die Familie von Luela, die verzweifelt ist. Ihr Haus steht zwar noch, doch es ist gefährlich in Schieflage geraten.</w:t>
      </w:r>
      <w:r w:rsidRPr="00E20A86">
        <w:t xml:space="preserve"> „Wo soll ich mit meinen drei Kindern sonst </w:t>
      </w:r>
      <w:r>
        <w:t>schlafen</w:t>
      </w:r>
      <w:r w:rsidRPr="00E20A86">
        <w:t>? Wir haben nichts anderes. Jeden Aben</w:t>
      </w:r>
      <w:r>
        <w:t>d beten wir, dass das Haus nicht einstürzt</w:t>
      </w:r>
      <w:r w:rsidRPr="00E20A86">
        <w:t>.“</w:t>
      </w:r>
    </w:p>
    <w:p w14:paraId="0156FE1B" w14:textId="77777777" w:rsidR="00B05706" w:rsidRDefault="00B05706" w:rsidP="00B05706"/>
    <w:p w14:paraId="015EFA33" w14:textId="77777777" w:rsidR="00B05706" w:rsidRDefault="00B05706" w:rsidP="00B05706">
      <w:r w:rsidRPr="00E20A86">
        <w:t xml:space="preserve">Die Caritas </w:t>
      </w:r>
      <w:r>
        <w:t xml:space="preserve">Vorarlberg </w:t>
      </w:r>
      <w:r w:rsidRPr="00E20A86">
        <w:t xml:space="preserve">unterstützt </w:t>
      </w:r>
      <w:r>
        <w:t xml:space="preserve">genau solche </w:t>
      </w:r>
      <w:r w:rsidRPr="00E20A86">
        <w:t xml:space="preserve">Familien </w:t>
      </w:r>
      <w:r>
        <w:t>neben</w:t>
      </w:r>
      <w:r w:rsidRPr="00E20A86">
        <w:t xml:space="preserve"> Lebensmitteln</w:t>
      </w:r>
      <w:r>
        <w:t xml:space="preserve"> auch mit dem Kauf von </w:t>
      </w:r>
      <w:r w:rsidRPr="00E20A86">
        <w:t>Baumaterial</w:t>
      </w:r>
      <w:r>
        <w:t>ien</w:t>
      </w:r>
      <w:r w:rsidRPr="00E20A86">
        <w:t xml:space="preserve">, Ziegeln, Sand und Zement, damit sie ihre </w:t>
      </w:r>
      <w:r>
        <w:t>Häuser reparieren oder neu aufbauen können.</w:t>
      </w:r>
      <w:r w:rsidRPr="00E20A86">
        <w:t xml:space="preserve"> Für </w:t>
      </w:r>
      <w:r>
        <w:t xml:space="preserve">Luela </w:t>
      </w:r>
      <w:r w:rsidRPr="00E20A86">
        <w:t xml:space="preserve">und ihre Kinder </w:t>
      </w:r>
      <w:r>
        <w:t>wird es ein gutes Gefühl sein, bald wieder ruhig schlafen zu können.</w:t>
      </w:r>
    </w:p>
    <w:p w14:paraId="33B12655" w14:textId="77777777" w:rsidR="00B05706" w:rsidRDefault="00B05706" w:rsidP="00B05706"/>
    <w:p w14:paraId="79EF2529" w14:textId="77777777" w:rsidR="00B05706" w:rsidRDefault="00B05706" w:rsidP="00B05706">
      <w:r>
        <w:t>„Die Menschen haben fast alles verloren, aber nicht ihren Mut. Wir sorgen dafür, dass dieser Mut weiterwirkt und Kreise zieht.“</w:t>
      </w:r>
    </w:p>
    <w:p w14:paraId="6671819A" w14:textId="6A568D5B" w:rsidR="00B05706" w:rsidRDefault="008056E1" w:rsidP="00B05706">
      <w:r>
        <w:t>(</w:t>
      </w:r>
      <w:r w:rsidRPr="008056E1">
        <w:rPr>
          <w:i/>
          <w:iCs/>
        </w:rPr>
        <w:t>Harald Grabher</w:t>
      </w:r>
      <w:r>
        <w:t>)</w:t>
      </w:r>
    </w:p>
    <w:p w14:paraId="4AE3F8CA" w14:textId="59837E24" w:rsidR="00B05706" w:rsidRDefault="00B05706" w:rsidP="00B05706"/>
    <w:p w14:paraId="461896E7" w14:textId="7A609D6C" w:rsidR="00B05706" w:rsidRPr="008056E1" w:rsidRDefault="00B05706" w:rsidP="00B05706">
      <w:pPr>
        <w:rPr>
          <w:i/>
          <w:iCs/>
        </w:rPr>
      </w:pPr>
      <w:r w:rsidRPr="00F14D69">
        <w:rPr>
          <w:b/>
          <w:bCs/>
          <w:i/>
          <w:iCs/>
          <w:sz w:val="32"/>
          <w:szCs w:val="32"/>
        </w:rPr>
        <w:t>Ecuador</w:t>
      </w:r>
      <w:r>
        <w:rPr>
          <w:b/>
          <w:bCs/>
          <w:i/>
          <w:iCs/>
          <w:sz w:val="32"/>
          <w:szCs w:val="32"/>
        </w:rPr>
        <w:t>: Lernen mit Hunger fällt schwer</w:t>
      </w:r>
    </w:p>
    <w:p w14:paraId="3861F5C2" w14:textId="77777777" w:rsidR="00B05706" w:rsidRDefault="00B05706" w:rsidP="00B05706">
      <w:pPr>
        <w:rPr>
          <w:b/>
          <w:bCs/>
          <w:i/>
          <w:iCs/>
        </w:rPr>
      </w:pPr>
    </w:p>
    <w:p w14:paraId="211DE527" w14:textId="77777777" w:rsidR="00B05706" w:rsidRPr="00F14D69" w:rsidRDefault="00B05706" w:rsidP="00B05706">
      <w:pPr>
        <w:rPr>
          <w:b/>
          <w:bCs/>
        </w:rPr>
      </w:pPr>
      <w:r>
        <w:rPr>
          <w:b/>
          <w:bCs/>
        </w:rPr>
        <w:t>Caritas-Mitarbeiterin Claudia Meusburger ist zu Besuch i</w:t>
      </w:r>
      <w:r w:rsidRPr="00F14D69">
        <w:rPr>
          <w:b/>
          <w:bCs/>
        </w:rPr>
        <w:t xml:space="preserve">n einer Schule </w:t>
      </w:r>
      <w:r>
        <w:rPr>
          <w:b/>
          <w:bCs/>
        </w:rPr>
        <w:t xml:space="preserve">in der Provinz </w:t>
      </w:r>
      <w:proofErr w:type="spellStart"/>
      <w:r>
        <w:rPr>
          <w:b/>
          <w:bCs/>
        </w:rPr>
        <w:t>Napo</w:t>
      </w:r>
      <w:proofErr w:type="spellEnd"/>
      <w:r>
        <w:rPr>
          <w:b/>
          <w:bCs/>
        </w:rPr>
        <w:t xml:space="preserve"> in</w:t>
      </w:r>
      <w:r w:rsidRPr="00F14D69">
        <w:rPr>
          <w:b/>
          <w:bCs/>
        </w:rPr>
        <w:t xml:space="preserve"> Ecuador</w:t>
      </w:r>
      <w:r>
        <w:rPr>
          <w:b/>
          <w:bCs/>
        </w:rPr>
        <w:t>: Z</w:t>
      </w:r>
      <w:r w:rsidRPr="00F14D69">
        <w:rPr>
          <w:b/>
          <w:bCs/>
        </w:rPr>
        <w:t>wei indigene Jugendliche</w:t>
      </w:r>
      <w:r>
        <w:rPr>
          <w:b/>
          <w:bCs/>
        </w:rPr>
        <w:t xml:space="preserve"> präsentieren</w:t>
      </w:r>
      <w:r w:rsidRPr="00F14D69">
        <w:rPr>
          <w:b/>
          <w:bCs/>
        </w:rPr>
        <w:t xml:space="preserve"> </w:t>
      </w:r>
      <w:r>
        <w:rPr>
          <w:b/>
          <w:bCs/>
        </w:rPr>
        <w:t>mit leuchtenden Augen</w:t>
      </w:r>
      <w:r w:rsidRPr="00F14D69">
        <w:rPr>
          <w:b/>
          <w:bCs/>
        </w:rPr>
        <w:t xml:space="preserve"> ihre selbst gezogenen Tomaten</w:t>
      </w:r>
      <w:r>
        <w:rPr>
          <w:b/>
          <w:bCs/>
        </w:rPr>
        <w:t>-, Gurken- und Paprika</w:t>
      </w:r>
      <w:r w:rsidRPr="00F14D69">
        <w:rPr>
          <w:b/>
          <w:bCs/>
        </w:rPr>
        <w:t>pflanzen. Sie erzählen von Heilpflanzen</w:t>
      </w:r>
      <w:r>
        <w:rPr>
          <w:b/>
          <w:bCs/>
        </w:rPr>
        <w:t xml:space="preserve"> ihrer Region</w:t>
      </w:r>
      <w:r w:rsidRPr="00F14D69">
        <w:rPr>
          <w:b/>
          <w:bCs/>
        </w:rPr>
        <w:t xml:space="preserve">, deren Wissen sie von ihren Familien mitbringen </w:t>
      </w:r>
      <w:r>
        <w:rPr>
          <w:b/>
          <w:bCs/>
        </w:rPr>
        <w:t>und</w:t>
      </w:r>
      <w:r w:rsidRPr="00F14D69">
        <w:rPr>
          <w:b/>
          <w:bCs/>
        </w:rPr>
        <w:t xml:space="preserve"> das nun auch in der Schule Platz findet.</w:t>
      </w:r>
    </w:p>
    <w:p w14:paraId="12ECBC32" w14:textId="77777777" w:rsidR="00B05706" w:rsidRPr="0012699B" w:rsidRDefault="00B05706" w:rsidP="00B05706"/>
    <w:p w14:paraId="1EFC9864" w14:textId="77777777" w:rsidR="00B05706" w:rsidRDefault="00B05706" w:rsidP="00B05706">
      <w:r w:rsidRPr="0012699B">
        <w:t>Der Alltag</w:t>
      </w:r>
      <w:r>
        <w:t xml:space="preserve"> für die Heranwachsenden</w:t>
      </w:r>
      <w:r w:rsidRPr="0012699B">
        <w:t xml:space="preserve"> ist hart</w:t>
      </w:r>
      <w:r>
        <w:t>. L</w:t>
      </w:r>
      <w:r w:rsidRPr="0012699B">
        <w:t>ange Schulwege</w:t>
      </w:r>
      <w:r>
        <w:t xml:space="preserve"> über schlammige Pfade und Holzstege, o</w:t>
      </w:r>
      <w:r w:rsidRPr="0012699B">
        <w:t xml:space="preserve">ft </w:t>
      </w:r>
      <w:r>
        <w:t xml:space="preserve">mit </w:t>
      </w:r>
      <w:r w:rsidRPr="0012699B">
        <w:t>leere</w:t>
      </w:r>
      <w:r>
        <w:t>n</w:t>
      </w:r>
      <w:r w:rsidRPr="0012699B">
        <w:t xml:space="preserve"> M</w:t>
      </w:r>
      <w:r>
        <w:t>äg</w:t>
      </w:r>
      <w:r w:rsidRPr="0012699B">
        <w:t xml:space="preserve">en. „Manchmal gibt es kein Frühstück“, </w:t>
      </w:r>
      <w:r>
        <w:t>erzählt</w:t>
      </w:r>
      <w:r w:rsidRPr="0012699B">
        <w:t xml:space="preserve"> einer der beiden</w:t>
      </w:r>
      <w:r>
        <w:t>. Konzentriertes</w:t>
      </w:r>
      <w:r w:rsidRPr="0012699B">
        <w:t xml:space="preserve"> Lernen </w:t>
      </w:r>
      <w:r>
        <w:t>ist dann schwierig.</w:t>
      </w:r>
    </w:p>
    <w:p w14:paraId="5B6F0014" w14:textId="77777777" w:rsidR="00B05706" w:rsidRDefault="00B05706" w:rsidP="00B05706"/>
    <w:p w14:paraId="4C62F19B" w14:textId="77777777" w:rsidR="00B05706" w:rsidRDefault="00B05706" w:rsidP="00B05706">
      <w:r w:rsidRPr="0012699B">
        <w:t xml:space="preserve">Seit 2023 </w:t>
      </w:r>
      <w:r>
        <w:t>betreibt die Caritas Vorarlberg</w:t>
      </w:r>
      <w:r w:rsidRPr="0012699B">
        <w:t xml:space="preserve"> eine agroökologische Lernwerkstatt. Gemeinsam mit Eltern und Lehrkräften entstehen</w:t>
      </w:r>
      <w:r>
        <w:t xml:space="preserve"> </w:t>
      </w:r>
      <w:r w:rsidRPr="0012699B">
        <w:t xml:space="preserve">Gewächshäuser, Beete und kleine Fischzuchten. Die Kinder lernen, Gemüse anzubauen, </w:t>
      </w:r>
      <w:r>
        <w:t xml:space="preserve">Fischzuchten anzulegen, </w:t>
      </w:r>
      <w:r w:rsidRPr="0012699B">
        <w:t>Werkzeuge zu nutzen und ihr Wissen nach Hause zu tragen. Einmal pro Woche gibt es ein nahrhaftes Mittagessen</w:t>
      </w:r>
      <w:r>
        <w:t>, zusätzlich wird eine Nachhilfewerkstatt angeboten.</w:t>
      </w:r>
    </w:p>
    <w:p w14:paraId="0ADBA832" w14:textId="77777777" w:rsidR="00B05706" w:rsidRPr="0012699B" w:rsidRDefault="00B05706" w:rsidP="00B05706"/>
    <w:p w14:paraId="27D03452" w14:textId="77777777" w:rsidR="00B05706" w:rsidRPr="0012699B" w:rsidRDefault="00B05706" w:rsidP="00B05706">
      <w:r w:rsidRPr="0012699B">
        <w:t xml:space="preserve">Für viele Jugendliche öffnen sich dadurch </w:t>
      </w:r>
      <w:r>
        <w:t>wertvolle</w:t>
      </w:r>
      <w:r w:rsidRPr="0012699B">
        <w:t xml:space="preserve"> Wege in weiterführende Bildung. Einige haben </w:t>
      </w:r>
      <w:r>
        <w:t xml:space="preserve">durch Stipendien der Caritas Vorarlberg </w:t>
      </w:r>
      <w:r w:rsidRPr="0012699B">
        <w:t xml:space="preserve">bereits ein Studium </w:t>
      </w:r>
      <w:r w:rsidRPr="0012699B">
        <w:lastRenderedPageBreak/>
        <w:t>begonnen</w:t>
      </w:r>
      <w:r>
        <w:t>. Immer</w:t>
      </w:r>
      <w:r w:rsidRPr="0012699B">
        <w:t xml:space="preserve"> mit dem Ziel, später als Fachkräfte in ihre Gemeinden zurückzukehren.</w:t>
      </w:r>
    </w:p>
    <w:p w14:paraId="7974036E" w14:textId="77777777" w:rsidR="00B05706" w:rsidRDefault="00B05706" w:rsidP="00B05706"/>
    <w:p w14:paraId="12483D8F" w14:textId="77777777" w:rsidR="00B05706" w:rsidRPr="0012699B" w:rsidRDefault="00B05706" w:rsidP="00B05706">
      <w:r>
        <w:t>„</w:t>
      </w:r>
      <w:r w:rsidRPr="0012699B">
        <w:t xml:space="preserve">Wenn ich sehe, wie Kinder hier mit leuchtenden Augen lernen, weiß ich: Dieses </w:t>
      </w:r>
      <w:r>
        <w:t xml:space="preserve">erlernte </w:t>
      </w:r>
      <w:r w:rsidRPr="0012699B">
        <w:t>Wissen verändert ihr Leben und das ihrer ganzen Gemeinschaft.</w:t>
      </w:r>
      <w:r>
        <w:t>“</w:t>
      </w:r>
    </w:p>
    <w:p w14:paraId="786E5E34" w14:textId="44BD1383" w:rsidR="00B05706" w:rsidRDefault="008056E1" w:rsidP="00B05706">
      <w:r>
        <w:t>(</w:t>
      </w:r>
      <w:r w:rsidRPr="008056E1">
        <w:rPr>
          <w:i/>
          <w:iCs/>
        </w:rPr>
        <w:t>Claudia Meusburger</w:t>
      </w:r>
      <w:r>
        <w:t>)</w:t>
      </w:r>
    </w:p>
    <w:p w14:paraId="3D20E721" w14:textId="77777777" w:rsidR="00B05706" w:rsidRDefault="00B05706" w:rsidP="00B05706">
      <w:pPr>
        <w:pStyle w:val="Listenabsatz"/>
        <w:rPr>
          <w:rFonts w:ascii="Helvetica for Caritas" w:hAnsi="Helvetica for Caritas"/>
          <w:sz w:val="24"/>
          <w:szCs w:val="24"/>
        </w:rPr>
      </w:pPr>
    </w:p>
    <w:p w14:paraId="7A0B26A2" w14:textId="02B87DE2" w:rsidR="00B05706" w:rsidRPr="008056E1" w:rsidRDefault="00B05706" w:rsidP="00B05706">
      <w:r w:rsidRPr="00C77201">
        <w:rPr>
          <w:b/>
          <w:bCs/>
        </w:rPr>
        <w:t xml:space="preserve">Hunger </w:t>
      </w:r>
      <w:r>
        <w:rPr>
          <w:b/>
          <w:bCs/>
        </w:rPr>
        <w:t xml:space="preserve">und Durst bekämpfen. Durch Ihre Hilfe Zukunft schaffen. </w:t>
      </w:r>
    </w:p>
    <w:p w14:paraId="18D6046C" w14:textId="77777777" w:rsidR="00B05706" w:rsidRDefault="00B05706" w:rsidP="00B05706">
      <w:pPr>
        <w:rPr>
          <w:b/>
          <w:bCs/>
        </w:rPr>
      </w:pPr>
    </w:p>
    <w:p w14:paraId="6574688B" w14:textId="77777777" w:rsidR="00B05706" w:rsidRDefault="00B05706" w:rsidP="00B05706">
      <w:r w:rsidRPr="00621A65">
        <w:t>Kein Essen, kein Zuhause und eine ungewisse Zukunft. So leben heute 673</w:t>
      </w:r>
      <w:r>
        <w:t xml:space="preserve"> Millionen Menschen weltweit - das sind mehr als die gesamte Bevölkerung der EU. </w:t>
      </w:r>
      <w:r w:rsidRPr="00621A65">
        <w:t xml:space="preserve">Sie wissen nicht, wie sie ihre Familien ernähren sollen und sind zusätzlich von </w:t>
      </w:r>
      <w:r>
        <w:t>Krisen</w:t>
      </w:r>
      <w:r w:rsidRPr="00621A65">
        <w:t xml:space="preserve"> betroffen oder bedroht. </w:t>
      </w:r>
    </w:p>
    <w:p w14:paraId="3DDB7703" w14:textId="77777777" w:rsidR="00B05706" w:rsidRDefault="00B05706" w:rsidP="00B05706"/>
    <w:p w14:paraId="277171C0" w14:textId="77777777" w:rsidR="00B05706" w:rsidRDefault="00B05706" w:rsidP="00B05706">
      <w:pPr>
        <w:rPr>
          <w:b/>
          <w:bCs/>
          <w:color w:val="FF0000"/>
        </w:rPr>
      </w:pPr>
      <w:r>
        <w:rPr>
          <w:b/>
          <w:bCs/>
          <w:color w:val="FF0000"/>
        </w:rPr>
        <w:t>In</w:t>
      </w:r>
      <w:r w:rsidRPr="00621A65">
        <w:rPr>
          <w:b/>
          <w:bCs/>
          <w:color w:val="FF0000"/>
        </w:rPr>
        <w:t xml:space="preserve"> Äthiopien, Mosambik, Ecuador, Armenien, Haiti und Peru</w:t>
      </w:r>
      <w:r>
        <w:rPr>
          <w:b/>
          <w:bCs/>
          <w:color w:val="FF0000"/>
        </w:rPr>
        <w:t xml:space="preserve"> sind wir seit vielen Jahren an der Seite der Menschen. Mit dieser Erfahrung schenken wir Hoffnung und neue Zukunftschancen.</w:t>
      </w:r>
      <w:r w:rsidRPr="00621A65">
        <w:rPr>
          <w:b/>
          <w:bCs/>
          <w:color w:val="FF0000"/>
        </w:rPr>
        <w:t xml:space="preserve"> </w:t>
      </w:r>
    </w:p>
    <w:p w14:paraId="4625AD6A" w14:textId="77777777" w:rsidR="00B05706" w:rsidRDefault="00B05706" w:rsidP="00B05706">
      <w:pPr>
        <w:rPr>
          <w:b/>
          <w:bCs/>
          <w:color w:val="FF0000"/>
        </w:rPr>
      </w:pPr>
    </w:p>
    <w:p w14:paraId="2E7A8D1B" w14:textId="77777777" w:rsidR="00B05706" w:rsidRPr="00B6299A" w:rsidRDefault="00B05706" w:rsidP="00B05706">
      <w:pPr>
        <w:rPr>
          <w:rFonts w:cstheme="majorHAnsi"/>
          <w:b/>
          <w:bCs/>
          <w:color w:val="F79646" w:themeColor="accent6"/>
        </w:rPr>
      </w:pPr>
      <w:r w:rsidRPr="00B6299A">
        <w:rPr>
          <w:rFonts w:cstheme="majorHAnsi"/>
          <w:b/>
          <w:bCs/>
          <w:color w:val="F79646" w:themeColor="accent6"/>
        </w:rPr>
        <w:t xml:space="preserve">Wir sehen den Hunger. Wir helfen. Jetzt. Unterstützen Sie uns dabei, nachhaltig zu helfen und uns für mehr Gerechtigkeit einzusetzen. Für eine Zukunft ohne Hunger. </w:t>
      </w:r>
    </w:p>
    <w:p w14:paraId="3B0280C5" w14:textId="77777777" w:rsidR="00B05706" w:rsidRDefault="00B05706" w:rsidP="00B05706">
      <w:pPr>
        <w:rPr>
          <w:b/>
          <w:bCs/>
        </w:rPr>
      </w:pPr>
      <w:r w:rsidRPr="00B47538">
        <w:rPr>
          <w:b/>
          <w:bCs/>
        </w:rPr>
        <w:t>Ihre Spende wirkt</w:t>
      </w:r>
      <w:r>
        <w:rPr>
          <w:b/>
          <w:bCs/>
        </w:rPr>
        <w:t xml:space="preserve"> dort, wo sie am dringendsten gebraucht wird. Jede Unterstützung macht einen Unterschied.</w:t>
      </w:r>
    </w:p>
    <w:p w14:paraId="6F765CF2" w14:textId="77777777" w:rsidR="00B05706" w:rsidRDefault="00B05706" w:rsidP="00B05706"/>
    <w:p w14:paraId="2AD8972B" w14:textId="77777777" w:rsidR="00B05706" w:rsidRDefault="00B05706" w:rsidP="00B05706">
      <w:r>
        <w:t xml:space="preserve">20 Euro </w:t>
      </w:r>
    </w:p>
    <w:p w14:paraId="522C0BC9" w14:textId="77777777" w:rsidR="00B05706" w:rsidRDefault="00B05706" w:rsidP="00B05706">
      <w:r>
        <w:t>finanzieren ein Hilfspaket mit Grundnahrungsmitteln für eine Familie mit Öl, Mais, Erdnüssen und Gemüse in Äthiopien.</w:t>
      </w:r>
    </w:p>
    <w:p w14:paraId="7ECCFC93" w14:textId="77777777" w:rsidR="00B05706" w:rsidRPr="00162444" w:rsidRDefault="00B05706" w:rsidP="00B05706">
      <w:pPr>
        <w:rPr>
          <w:b/>
          <w:bCs/>
          <w:color w:val="4F81BD" w:themeColor="accent1"/>
        </w:rPr>
      </w:pPr>
      <w:r>
        <w:rPr>
          <w:b/>
          <w:bCs/>
          <w:color w:val="4F81BD" w:themeColor="accent1"/>
        </w:rPr>
        <w:t xml:space="preserve">Ein wichtiger Schritt gegen Mangelernährung. </w:t>
      </w:r>
    </w:p>
    <w:p w14:paraId="19029C73" w14:textId="77777777" w:rsidR="00B05706" w:rsidRDefault="00B05706" w:rsidP="00B05706"/>
    <w:p w14:paraId="1438A3CC" w14:textId="77777777" w:rsidR="00B05706" w:rsidRDefault="00B05706" w:rsidP="00B05706">
      <w:r>
        <w:t xml:space="preserve">50 Euro </w:t>
      </w:r>
    </w:p>
    <w:p w14:paraId="5BF08F8A" w14:textId="77777777" w:rsidR="00B05706" w:rsidRDefault="00B05706" w:rsidP="00B05706">
      <w:r>
        <w:t>ermöglichen einer bedürftigen Familie in Mosambik den Kauf von Saatgut und einfachen landwirtschaftlichen Geräten, um eigenes Gemüse anzubauen.</w:t>
      </w:r>
    </w:p>
    <w:p w14:paraId="36BF9772" w14:textId="77777777" w:rsidR="00B05706" w:rsidRPr="00162444" w:rsidRDefault="00B05706" w:rsidP="00B05706">
      <w:pPr>
        <w:rPr>
          <w:b/>
          <w:bCs/>
          <w:color w:val="4F81BD" w:themeColor="accent1"/>
        </w:rPr>
      </w:pPr>
      <w:r w:rsidRPr="00162444">
        <w:rPr>
          <w:b/>
          <w:bCs/>
          <w:color w:val="4F81BD" w:themeColor="accent1"/>
        </w:rPr>
        <w:t>Wer Saatgut hat, kann Zukunft säen.</w:t>
      </w:r>
    </w:p>
    <w:p w14:paraId="6F21C2FC" w14:textId="77777777" w:rsidR="00B05706" w:rsidRDefault="00B05706" w:rsidP="00B05706"/>
    <w:p w14:paraId="7D421DD4" w14:textId="77777777" w:rsidR="00B05706" w:rsidRDefault="00B05706" w:rsidP="00B05706">
      <w:r>
        <w:t xml:space="preserve">80 Euro </w:t>
      </w:r>
    </w:p>
    <w:p w14:paraId="6C7F3796" w14:textId="77777777" w:rsidR="00B05706" w:rsidRDefault="00B05706" w:rsidP="00B05706">
      <w:r>
        <w:t xml:space="preserve">sichern einem Kind in Ecuador ein Jahr lang den Besuch der </w:t>
      </w:r>
      <w:r w:rsidRPr="0012699B">
        <w:t>agroökologische</w:t>
      </w:r>
      <w:r>
        <w:t>n</w:t>
      </w:r>
      <w:r w:rsidRPr="0012699B">
        <w:t xml:space="preserve"> Lernwerkstatt</w:t>
      </w:r>
      <w:r>
        <w:t xml:space="preserve">. </w:t>
      </w:r>
    </w:p>
    <w:p w14:paraId="67847325" w14:textId="77777777" w:rsidR="00B05706" w:rsidRDefault="00B05706" w:rsidP="00B05706">
      <w:pPr>
        <w:rPr>
          <w:b/>
          <w:bCs/>
          <w:color w:val="4F81BD" w:themeColor="accent1"/>
        </w:rPr>
      </w:pPr>
      <w:r w:rsidRPr="00162444">
        <w:rPr>
          <w:b/>
          <w:bCs/>
          <w:color w:val="4F81BD" w:themeColor="accent1"/>
        </w:rPr>
        <w:t>Äcker</w:t>
      </w:r>
      <w:r>
        <w:rPr>
          <w:b/>
          <w:bCs/>
          <w:color w:val="4F81BD" w:themeColor="accent1"/>
        </w:rPr>
        <w:t xml:space="preserve"> und Wissen, aus denen</w:t>
      </w:r>
      <w:r w:rsidRPr="00162444">
        <w:rPr>
          <w:b/>
          <w:bCs/>
          <w:color w:val="4F81BD" w:themeColor="accent1"/>
        </w:rPr>
        <w:t xml:space="preserve"> Zukunft w</w:t>
      </w:r>
      <w:r>
        <w:rPr>
          <w:b/>
          <w:bCs/>
          <w:color w:val="4F81BD" w:themeColor="accent1"/>
        </w:rPr>
        <w:t>achsen kann</w:t>
      </w:r>
      <w:r w:rsidRPr="00162444">
        <w:rPr>
          <w:b/>
          <w:bCs/>
          <w:color w:val="4F81BD" w:themeColor="accent1"/>
        </w:rPr>
        <w:t>.</w:t>
      </w:r>
    </w:p>
    <w:p w14:paraId="5F4243CE" w14:textId="77777777" w:rsidR="00B05706" w:rsidRDefault="00B05706" w:rsidP="00B05706">
      <w:pPr>
        <w:rPr>
          <w:b/>
          <w:bCs/>
          <w:color w:val="4F81BD" w:themeColor="accent1"/>
        </w:rPr>
      </w:pPr>
    </w:p>
    <w:p w14:paraId="2F905B13" w14:textId="77777777" w:rsidR="00B05706" w:rsidRPr="00B6299A" w:rsidRDefault="00B05706" w:rsidP="00B05706">
      <w:r w:rsidRPr="00B6299A">
        <w:t>https://www.caritas-vorarlberg.at/spenden-helfen/hilfe-weltweit/</w:t>
      </w:r>
    </w:p>
    <w:p w14:paraId="5002B8AD" w14:textId="77777777" w:rsidR="00B05706" w:rsidRDefault="00B05706" w:rsidP="00B05706">
      <w:pPr>
        <w:rPr>
          <w:b/>
          <w:bCs/>
        </w:rPr>
      </w:pPr>
    </w:p>
    <w:p w14:paraId="5481E448" w14:textId="77777777" w:rsidR="00B05706" w:rsidRPr="00E615DA" w:rsidRDefault="00B05706" w:rsidP="00B05706">
      <w:r w:rsidRPr="00E615DA">
        <w:t>Hier geht es zu unseren aktuellen Projekten und vielfältigen Aufgabenbereiche: https://www.caritas-vorarlberg.at/fileadmin/storage/vorarlberg/website/bilder/04_aktuelles/06_ueber_caritas_vorarlberg/Wirkungsbericht_2025.pdf</w:t>
      </w:r>
    </w:p>
    <w:p w14:paraId="7BA334DF" w14:textId="77777777" w:rsidR="008056E1" w:rsidRDefault="008056E1" w:rsidP="00B05706"/>
    <w:p w14:paraId="39236E30" w14:textId="3F30501D" w:rsidR="00B05706" w:rsidRDefault="00B05706" w:rsidP="00A51E28">
      <w:pPr>
        <w:rPr>
          <w:b/>
          <w:bCs/>
        </w:rPr>
      </w:pPr>
      <w:r>
        <w:rPr>
          <w:b/>
          <w:bCs/>
        </w:rPr>
        <w:t>Sagen wir gemeinsam JA zu einer Welt ohne Armut für Kinder.</w:t>
      </w:r>
    </w:p>
    <w:p w14:paraId="7597309D" w14:textId="77777777" w:rsidR="008056E1" w:rsidRPr="008056E1" w:rsidRDefault="008056E1" w:rsidP="00A51E28">
      <w:pPr>
        <w:rPr>
          <w:b/>
          <w:bCs/>
        </w:rPr>
      </w:pPr>
    </w:p>
    <w:p w14:paraId="00EC3F46" w14:textId="77777777" w:rsidR="00B05706" w:rsidRPr="00C84E6C" w:rsidRDefault="00B05706" w:rsidP="00A51E28">
      <w:pPr>
        <w:rPr>
          <w:rFonts w:cs="Arial"/>
          <w:b/>
          <w:bCs/>
          <w:color w:val="C00000"/>
          <w:lang w:val="de-DE"/>
        </w:rPr>
      </w:pPr>
    </w:p>
    <w:p w14:paraId="77F763FE" w14:textId="77777777" w:rsidR="007F32BE" w:rsidRPr="00C84E6C" w:rsidRDefault="007F32BE" w:rsidP="007F32BE">
      <w:pPr>
        <w:spacing w:line="276" w:lineRule="auto"/>
        <w:rPr>
          <w:b/>
        </w:rPr>
      </w:pPr>
      <w:r w:rsidRPr="00C84E6C">
        <w:rPr>
          <w:b/>
        </w:rPr>
        <w:t>Diese Gottesdienstunterlagen wurden zusammengestellt von:</w:t>
      </w:r>
    </w:p>
    <w:p w14:paraId="68C40D78" w14:textId="31065783" w:rsidR="007F32BE" w:rsidRPr="00C84E6C" w:rsidRDefault="007F32BE" w:rsidP="007F32BE">
      <w:pPr>
        <w:spacing w:line="276" w:lineRule="auto"/>
      </w:pPr>
      <w:r w:rsidRPr="00C84E6C">
        <w:t xml:space="preserve">Thomas Hebenstreit T 0676-88 420 4024; E </w:t>
      </w:r>
      <w:hyperlink r:id="rId16" w:history="1">
        <w:r w:rsidRPr="00C84E6C">
          <w:rPr>
            <w:rStyle w:val="Hyperlink"/>
            <w:color w:val="auto"/>
          </w:rPr>
          <w:t>thomas.hebenstreit@caritas.at</w:t>
        </w:r>
      </w:hyperlink>
      <w:r w:rsidRPr="00C84E6C">
        <w:t xml:space="preserve"> (</w:t>
      </w:r>
      <w:proofErr w:type="spellStart"/>
      <w:r w:rsidR="00FD204C" w:rsidRPr="00C84E6C">
        <w:t>PfarrCaritas</w:t>
      </w:r>
      <w:proofErr w:type="spellEnd"/>
      <w:r w:rsidR="00FD204C" w:rsidRPr="00C84E6C">
        <w:t xml:space="preserve"> </w:t>
      </w:r>
      <w:r w:rsidRPr="00C84E6C">
        <w:t>Oberland)</w:t>
      </w:r>
    </w:p>
    <w:p w14:paraId="44459AB9" w14:textId="62C10C1D" w:rsidR="007F32BE" w:rsidRPr="00C84E6C" w:rsidRDefault="007F32BE" w:rsidP="007F32BE">
      <w:pPr>
        <w:spacing w:line="276" w:lineRule="auto"/>
      </w:pPr>
      <w:r w:rsidRPr="00C84E6C">
        <w:t xml:space="preserve">Sandra Küng T 0676-88 420 4013: E </w:t>
      </w:r>
      <w:hyperlink r:id="rId17" w:history="1">
        <w:r w:rsidRPr="00C84E6C">
          <w:rPr>
            <w:rStyle w:val="Hyperlink"/>
            <w:color w:val="auto"/>
          </w:rPr>
          <w:t>sandra.kueng@caritas.at</w:t>
        </w:r>
      </w:hyperlink>
      <w:r w:rsidRPr="00C84E6C">
        <w:t xml:space="preserve"> (</w:t>
      </w:r>
      <w:proofErr w:type="spellStart"/>
      <w:r w:rsidR="00FD204C" w:rsidRPr="00C84E6C">
        <w:t>PfarrCaritas</w:t>
      </w:r>
      <w:proofErr w:type="spellEnd"/>
      <w:r w:rsidR="00FD204C" w:rsidRPr="00C84E6C">
        <w:t xml:space="preserve"> </w:t>
      </w:r>
      <w:r w:rsidRPr="00C84E6C">
        <w:t>Unterland)</w:t>
      </w:r>
    </w:p>
    <w:p w14:paraId="3D4D74C9" w14:textId="77777777" w:rsidR="007F32BE" w:rsidRPr="00C84E6C" w:rsidRDefault="007F32BE" w:rsidP="007F32BE">
      <w:pPr>
        <w:spacing w:line="276" w:lineRule="auto"/>
        <w:rPr>
          <w:color w:val="C00000"/>
        </w:rPr>
      </w:pPr>
    </w:p>
    <w:p w14:paraId="5F862B18" w14:textId="2F76E05C" w:rsidR="007F32BE" w:rsidRPr="00831A39" w:rsidRDefault="007F32BE" w:rsidP="007F32BE">
      <w:pPr>
        <w:spacing w:line="276" w:lineRule="auto"/>
        <w:rPr>
          <w:color w:val="000000"/>
          <w:highlight w:val="yellow"/>
        </w:rPr>
      </w:pPr>
      <w:r w:rsidRPr="00831A39">
        <w:rPr>
          <w:color w:val="000000"/>
          <w:highlight w:val="yellow"/>
          <w:lang w:val="de-DE"/>
        </w:rPr>
        <w:t xml:space="preserve">Die Unterlagen finden Sie auch auf der Homepage der Katholischen Kirche:        </w:t>
      </w:r>
    </w:p>
    <w:p w14:paraId="39301D06" w14:textId="7E89FD90" w:rsidR="007F32BE" w:rsidRPr="00831A39" w:rsidRDefault="007F32BE" w:rsidP="007F32BE">
      <w:pPr>
        <w:spacing w:line="276" w:lineRule="auto"/>
        <w:rPr>
          <w:color w:val="000000"/>
          <w:highlight w:val="yellow"/>
        </w:rPr>
      </w:pPr>
      <w:hyperlink r:id="rId18" w:history="1">
        <w:r w:rsidRPr="00831A39">
          <w:rPr>
            <w:rStyle w:val="Hyperlink"/>
            <w:highlight w:val="yellow"/>
            <w:lang w:val="de-DE"/>
          </w:rPr>
          <w:t>www.kath-kirche-vorarlberg.at</w:t>
        </w:r>
      </w:hyperlink>
      <w:r w:rsidRPr="00831A39">
        <w:rPr>
          <w:color w:val="000000"/>
          <w:highlight w:val="yellow"/>
          <w:lang w:val="de-DE"/>
        </w:rPr>
        <w:t xml:space="preserve"> </w:t>
      </w:r>
    </w:p>
    <w:p w14:paraId="05D638D7" w14:textId="77777777" w:rsidR="007F32BE" w:rsidRPr="00831A39" w:rsidRDefault="007F32BE" w:rsidP="007F32BE">
      <w:pPr>
        <w:spacing w:line="276" w:lineRule="auto"/>
        <w:rPr>
          <w:b/>
          <w:color w:val="FF0000"/>
          <w:highlight w:val="yellow"/>
        </w:rPr>
      </w:pPr>
    </w:p>
    <w:p w14:paraId="274E3A6B" w14:textId="77777777" w:rsidR="007F32BE" w:rsidRPr="00831A39" w:rsidRDefault="007F32BE" w:rsidP="007F32BE">
      <w:pPr>
        <w:spacing w:line="276" w:lineRule="auto"/>
        <w:rPr>
          <w:b/>
          <w:color w:val="FF0000"/>
          <w:highlight w:val="yellow"/>
        </w:rPr>
      </w:pPr>
      <w:r w:rsidRPr="00831A39">
        <w:rPr>
          <w:b/>
          <w:color w:val="FF0000"/>
          <w:highlight w:val="yellow"/>
        </w:rPr>
        <w:t xml:space="preserve">Nähere Informationen zu den Projekten und Initiativen </w:t>
      </w:r>
    </w:p>
    <w:p w14:paraId="7F23E4E6" w14:textId="77777777" w:rsidR="007F32BE" w:rsidRPr="00831A39" w:rsidRDefault="007F32BE" w:rsidP="007F32BE">
      <w:pPr>
        <w:spacing w:line="276" w:lineRule="auto"/>
        <w:rPr>
          <w:b/>
          <w:color w:val="FF0000"/>
          <w:highlight w:val="yellow"/>
        </w:rPr>
      </w:pPr>
      <w:r w:rsidRPr="00831A39">
        <w:rPr>
          <w:b/>
          <w:color w:val="FF0000"/>
          <w:highlight w:val="yellow"/>
        </w:rPr>
        <w:t>der Caritas Auslandshilfe:</w:t>
      </w:r>
    </w:p>
    <w:p w14:paraId="1F113714" w14:textId="77777777" w:rsidR="007F32BE" w:rsidRPr="00831A39" w:rsidRDefault="007F32BE" w:rsidP="007F32BE">
      <w:pPr>
        <w:spacing w:line="276" w:lineRule="auto"/>
        <w:rPr>
          <w:color w:val="000000"/>
          <w:highlight w:val="yellow"/>
        </w:rPr>
      </w:pPr>
      <w:r w:rsidRPr="00831A39">
        <w:rPr>
          <w:color w:val="000000"/>
          <w:highlight w:val="yellow"/>
        </w:rPr>
        <w:t>Caritas Auslandshilfe</w:t>
      </w:r>
    </w:p>
    <w:p w14:paraId="727AC6EA" w14:textId="77777777" w:rsidR="007F32BE" w:rsidRPr="00C72241" w:rsidRDefault="007F32BE" w:rsidP="007F32BE">
      <w:pPr>
        <w:spacing w:line="276" w:lineRule="auto"/>
        <w:rPr>
          <w:rStyle w:val="Hyperlink"/>
        </w:rPr>
      </w:pPr>
      <w:r w:rsidRPr="00831A39">
        <w:rPr>
          <w:color w:val="000000"/>
          <w:highlight w:val="yellow"/>
        </w:rPr>
        <w:t xml:space="preserve">Michael Zündel, M 676-88 420 5062; E </w:t>
      </w:r>
      <w:hyperlink r:id="rId19" w:history="1">
        <w:r w:rsidRPr="00831A39">
          <w:rPr>
            <w:rStyle w:val="Hyperlink"/>
            <w:highlight w:val="yellow"/>
          </w:rPr>
          <w:t>michael.zuendel@caritas.at</w:t>
        </w:r>
      </w:hyperlink>
    </w:p>
    <w:p w14:paraId="6B2DF83D" w14:textId="77777777" w:rsidR="007F32BE" w:rsidRPr="00C72241" w:rsidRDefault="007F32BE" w:rsidP="007F32BE">
      <w:pPr>
        <w:spacing w:line="276" w:lineRule="auto"/>
        <w:rPr>
          <w:rStyle w:val="Hyperlink"/>
        </w:rPr>
      </w:pPr>
    </w:p>
    <w:p w14:paraId="15C842AF" w14:textId="3E01683F" w:rsidR="00C72241" w:rsidRPr="00F0406D" w:rsidRDefault="007F32BE" w:rsidP="00357172">
      <w:pPr>
        <w:spacing w:line="276" w:lineRule="auto"/>
        <w:rPr>
          <w:color w:val="000000"/>
        </w:rPr>
      </w:pPr>
      <w:r w:rsidRPr="00C72241">
        <w:rPr>
          <w:noProof/>
        </w:rPr>
        <w:drawing>
          <wp:inline distT="0" distB="0" distL="0" distR="0" wp14:anchorId="5A181441" wp14:editId="2DD74F4A">
            <wp:extent cx="1778000" cy="1568824"/>
            <wp:effectExtent l="0" t="0" r="0" b="0"/>
            <wp:docPr id="1272809910" name="Grafik 10" descr="Ein Bild, das Menschliches Gesicht, Person, Baum,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09910" name="Grafik 10" descr="Ein Bild, das Menschliches Gesicht, Person, Baum, Kleidung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5680" cy="1575601"/>
                    </a:xfrm>
                    <a:prstGeom prst="rect">
                      <a:avLst/>
                    </a:prstGeom>
                    <a:noFill/>
                    <a:ln>
                      <a:noFill/>
                    </a:ln>
                  </pic:spPr>
                </pic:pic>
              </a:graphicData>
            </a:graphic>
          </wp:inline>
        </w:drawing>
      </w:r>
    </w:p>
    <w:sectPr w:rsidR="00C72241" w:rsidRPr="00F0406D">
      <w:headerReference w:type="default" r:id="rId21"/>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F2DA5" w14:textId="77777777" w:rsidR="00BC48EF" w:rsidRDefault="00BC48EF">
      <w:r>
        <w:separator/>
      </w:r>
    </w:p>
  </w:endnote>
  <w:endnote w:type="continuationSeparator" w:id="0">
    <w:p w14:paraId="6B204F98" w14:textId="77777777" w:rsidR="00BC48EF" w:rsidRDefault="00BC4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for Caritas">
    <w:altName w:val="Corbel Light"/>
    <w:panose1 w:val="020B0303020202020204"/>
    <w:charset w:val="00"/>
    <w:family w:val="swiss"/>
    <w:pitch w:val="variable"/>
    <w:sig w:usb0="A00000AF" w:usb1="5000205A" w:usb2="00000000" w:usb3="00000000" w:csb0="0000009B" w:csb1="00000000"/>
  </w:font>
  <w:font w:name="Arial">
    <w:panose1 w:val="020B0604020202020204"/>
    <w:charset w:val="00"/>
    <w:family w:val="swiss"/>
    <w:pitch w:val="variable"/>
    <w:sig w:usb0="E0002EFF" w:usb1="C000785B" w:usb2="00000009" w:usb3="00000000" w:csb0="000001FF" w:csb1="00000000"/>
  </w:font>
  <w:font w:name="Frutiger 55 Roman">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etaNormal-Roman">
    <w:altName w:val="MetaNormal-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forCaritas-Light">
    <w:altName w:val="Arial"/>
    <w:panose1 w:val="00000000000000000000"/>
    <w:charset w:val="00"/>
    <w:family w:val="roman"/>
    <w:notTrueType/>
    <w:pitch w:val="default"/>
  </w:font>
  <w:font w:name="Helvetica LT Com Light">
    <w:altName w:val="Arial"/>
    <w:charset w:val="00"/>
    <w:family w:val="swiss"/>
    <w:pitch w:val="variable"/>
    <w:sig w:usb0="A00000AF" w:usb1="5000205A" w:usb2="00000000" w:usb3="00000000" w:csb0="0000009B" w:csb1="00000000"/>
  </w:font>
  <w:font w:name="MetaMedium-Roman">
    <w:altName w:val="MetaMedium-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7A03" w14:textId="2D9F7905" w:rsidR="006B3AAB" w:rsidRPr="009B7B53" w:rsidRDefault="008E26CA" w:rsidP="009B7B53">
    <w:pPr>
      <w:pStyle w:val="Fuzeile"/>
      <w:tabs>
        <w:tab w:val="clear" w:pos="4536"/>
      </w:tabs>
    </w:pPr>
    <w:r>
      <w:rPr>
        <w:noProof/>
      </w:rPr>
      <w:drawing>
        <wp:anchor distT="0" distB="0" distL="114300" distR="114300" simplePos="0" relativeHeight="251658240" behindDoc="1" locked="0" layoutInCell="1" allowOverlap="1" wp14:anchorId="0533F114" wp14:editId="6544975F">
          <wp:simplePos x="0" y="0"/>
          <wp:positionH relativeFrom="column">
            <wp:posOffset>4351655</wp:posOffset>
          </wp:positionH>
          <wp:positionV relativeFrom="paragraph">
            <wp:posOffset>4445</wp:posOffset>
          </wp:positionV>
          <wp:extent cx="798830" cy="431800"/>
          <wp:effectExtent l="0" t="0" r="0" b="0"/>
          <wp:wrapTight wrapText="bothSides">
            <wp:wrapPolygon edited="0">
              <wp:start x="0" y="0"/>
              <wp:lineTo x="0" y="20965"/>
              <wp:lineTo x="21119" y="20965"/>
              <wp:lineTo x="21119"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 cy="431800"/>
                  </a:xfrm>
                  <a:prstGeom prst="rect">
                    <a:avLst/>
                  </a:prstGeom>
                  <a:noFill/>
                </pic:spPr>
              </pic:pic>
            </a:graphicData>
          </a:graphic>
          <wp14:sizeRelH relativeFrom="page">
            <wp14:pctWidth>0</wp14:pctWidth>
          </wp14:sizeRelH>
          <wp14:sizeRelV relativeFrom="page">
            <wp14:pctHeight>0</wp14:pctHeight>
          </wp14:sizeRelV>
        </wp:anchor>
      </w:drawing>
    </w:r>
    <w:r w:rsidR="009B7B53" w:rsidRPr="009B7B53">
      <w:rPr>
        <w:sz w:val="16"/>
      </w:rPr>
      <w:fldChar w:fldCharType="begin"/>
    </w:r>
    <w:r w:rsidR="009B7B53" w:rsidRPr="009B7B53">
      <w:rPr>
        <w:sz w:val="16"/>
      </w:rPr>
      <w:instrText>PAGE   \* MERGEFORMAT</w:instrText>
    </w:r>
    <w:r w:rsidR="009B7B53" w:rsidRPr="009B7B53">
      <w:rPr>
        <w:sz w:val="16"/>
      </w:rPr>
      <w:fldChar w:fldCharType="separate"/>
    </w:r>
    <w:r w:rsidR="00357172" w:rsidRPr="00357172">
      <w:rPr>
        <w:noProof/>
        <w:sz w:val="16"/>
        <w:lang w:val="de-DE"/>
      </w:rPr>
      <w:t>14</w:t>
    </w:r>
    <w:r w:rsidR="009B7B53" w:rsidRPr="009B7B53">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928AE" w14:textId="77777777" w:rsidR="00BC48EF" w:rsidRDefault="00BC48EF">
      <w:r>
        <w:separator/>
      </w:r>
    </w:p>
  </w:footnote>
  <w:footnote w:type="continuationSeparator" w:id="0">
    <w:p w14:paraId="27A1AF19" w14:textId="77777777" w:rsidR="00BC48EF" w:rsidRDefault="00BC4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0A8F8" w14:textId="77777777" w:rsidR="006B3AAB" w:rsidRPr="009F6B3D" w:rsidRDefault="00A16AFC">
    <w:pPr>
      <w:rPr>
        <w:rFonts w:ascii="HelveticaNeueLT Std" w:hAnsi="HelveticaNeueLT Std"/>
        <w:color w:val="FF0000"/>
        <w:sz w:val="22"/>
        <w:szCs w:val="22"/>
      </w:rPr>
    </w:pPr>
    <w:r>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6B3AAB">
      <w:rPr>
        <w:sz w:val="20"/>
        <w:szCs w:val="20"/>
      </w:rPr>
      <w:tab/>
    </w:r>
    <w:r w:rsidR="006B3AAB">
      <w:rPr>
        <w:sz w:val="20"/>
        <w:szCs w:val="20"/>
      </w:rPr>
      <w:tab/>
    </w:r>
    <w:r w:rsidR="006B3AAB">
      <w:rPr>
        <w:sz w:val="20"/>
        <w:szCs w:val="20"/>
      </w:rPr>
      <w:tab/>
    </w:r>
    <w:r w:rsidR="006B3AAB">
      <w:rPr>
        <w:sz w:val="20"/>
        <w:szCs w:val="20"/>
      </w:rPr>
      <w:tab/>
    </w:r>
    <w:r w:rsidR="006B3AAB">
      <w:rPr>
        <w:sz w:val="20"/>
        <w:szCs w:val="20"/>
      </w:rPr>
      <w:tab/>
    </w:r>
    <w:r w:rsidR="006B3AAB">
      <w:rPr>
        <w:rFonts w:ascii="Helvetica LT Com Light" w:hAnsi="Helvetica LT Com Light"/>
        <w:color w:val="FF0000"/>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5868"/>
    <w:multiLevelType w:val="hybridMultilevel"/>
    <w:tmpl w:val="A42C98DC"/>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4235F8F"/>
    <w:multiLevelType w:val="hybridMultilevel"/>
    <w:tmpl w:val="9A56469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E9A51E0"/>
    <w:multiLevelType w:val="hybridMultilevel"/>
    <w:tmpl w:val="9FC4B2E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430212"/>
    <w:multiLevelType w:val="hybridMultilevel"/>
    <w:tmpl w:val="31F6FD3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62B17B7"/>
    <w:multiLevelType w:val="hybridMultilevel"/>
    <w:tmpl w:val="04E2B49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A862CCB"/>
    <w:multiLevelType w:val="hybridMultilevel"/>
    <w:tmpl w:val="3B127F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4B84F28"/>
    <w:multiLevelType w:val="hybridMultilevel"/>
    <w:tmpl w:val="0164D3A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A38697A"/>
    <w:multiLevelType w:val="hybridMultilevel"/>
    <w:tmpl w:val="94642D2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FB58AC"/>
    <w:multiLevelType w:val="hybridMultilevel"/>
    <w:tmpl w:val="F7921DE6"/>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D86195A"/>
    <w:multiLevelType w:val="hybridMultilevel"/>
    <w:tmpl w:val="75B03F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F627BDD"/>
    <w:multiLevelType w:val="hybridMultilevel"/>
    <w:tmpl w:val="8BA26F60"/>
    <w:lvl w:ilvl="0" w:tplc="B8F4F012">
      <w:numFmt w:val="bullet"/>
      <w:lvlText w:val="-"/>
      <w:lvlJc w:val="left"/>
      <w:pPr>
        <w:ind w:left="720" w:hanging="360"/>
      </w:pPr>
      <w:rPr>
        <w:rFonts w:ascii="Helvetica for Caritas" w:eastAsia="Times New Roman" w:hAnsi="Helvetica for Carita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A927BA"/>
    <w:multiLevelType w:val="hybridMultilevel"/>
    <w:tmpl w:val="68BA2634"/>
    <w:lvl w:ilvl="0" w:tplc="0C070009">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3A157F2E"/>
    <w:multiLevelType w:val="hybridMultilevel"/>
    <w:tmpl w:val="E686565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3F42558"/>
    <w:multiLevelType w:val="hybridMultilevel"/>
    <w:tmpl w:val="92FA1CC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F3900C3"/>
    <w:multiLevelType w:val="hybridMultilevel"/>
    <w:tmpl w:val="D068C7B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33D11B6"/>
    <w:multiLevelType w:val="hybridMultilevel"/>
    <w:tmpl w:val="498AAF34"/>
    <w:lvl w:ilvl="0" w:tplc="923442AA">
      <w:numFmt w:val="bullet"/>
      <w:lvlText w:val="-"/>
      <w:lvlJc w:val="left"/>
      <w:pPr>
        <w:ind w:left="1077" w:hanging="360"/>
      </w:pPr>
      <w:rPr>
        <w:rFonts w:ascii="Helvetica for Caritas" w:eastAsiaTheme="majorEastAsia" w:hAnsi="Helvetica for Caritas" w:cstheme="majorBidi"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6" w15:restartNumberingAfterBreak="0">
    <w:nsid w:val="539E10E6"/>
    <w:multiLevelType w:val="hybridMultilevel"/>
    <w:tmpl w:val="067C38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6FC52DF"/>
    <w:multiLevelType w:val="hybridMultilevel"/>
    <w:tmpl w:val="1168090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DB93B48"/>
    <w:multiLevelType w:val="hybridMultilevel"/>
    <w:tmpl w:val="FA1CAF4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FFE5DAA"/>
    <w:multiLevelType w:val="hybridMultilevel"/>
    <w:tmpl w:val="93EC63B8"/>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0" w15:restartNumberingAfterBreak="0">
    <w:nsid w:val="79D53EC8"/>
    <w:multiLevelType w:val="hybridMultilevel"/>
    <w:tmpl w:val="752C93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736706035">
    <w:abstractNumId w:val="8"/>
  </w:num>
  <w:num w:numId="2" w16cid:durableId="1477995496">
    <w:abstractNumId w:val="5"/>
  </w:num>
  <w:num w:numId="3" w16cid:durableId="1280453982">
    <w:abstractNumId w:val="12"/>
  </w:num>
  <w:num w:numId="4" w16cid:durableId="531528627">
    <w:abstractNumId w:val="14"/>
  </w:num>
  <w:num w:numId="5" w16cid:durableId="1600068423">
    <w:abstractNumId w:val="2"/>
  </w:num>
  <w:num w:numId="6" w16cid:durableId="1279025487">
    <w:abstractNumId w:val="9"/>
  </w:num>
  <w:num w:numId="7" w16cid:durableId="1866090498">
    <w:abstractNumId w:val="13"/>
  </w:num>
  <w:num w:numId="8" w16cid:durableId="632756933">
    <w:abstractNumId w:val="3"/>
  </w:num>
  <w:num w:numId="9" w16cid:durableId="862130017">
    <w:abstractNumId w:val="4"/>
  </w:num>
  <w:num w:numId="10" w16cid:durableId="1155680476">
    <w:abstractNumId w:val="17"/>
  </w:num>
  <w:num w:numId="11" w16cid:durableId="1494370798">
    <w:abstractNumId w:val="18"/>
  </w:num>
  <w:num w:numId="12" w16cid:durableId="1570261010">
    <w:abstractNumId w:val="1"/>
  </w:num>
  <w:num w:numId="13" w16cid:durableId="1479568596">
    <w:abstractNumId w:val="20"/>
  </w:num>
  <w:num w:numId="14" w16cid:durableId="879786616">
    <w:abstractNumId w:val="16"/>
  </w:num>
  <w:num w:numId="15" w16cid:durableId="440102661">
    <w:abstractNumId w:val="0"/>
  </w:num>
  <w:num w:numId="16" w16cid:durableId="36900995">
    <w:abstractNumId w:val="19"/>
  </w:num>
  <w:num w:numId="17" w16cid:durableId="1525747600">
    <w:abstractNumId w:val="6"/>
  </w:num>
  <w:num w:numId="18" w16cid:durableId="1089035905">
    <w:abstractNumId w:val="15"/>
  </w:num>
  <w:num w:numId="19" w16cid:durableId="424621196">
    <w:abstractNumId w:val="11"/>
  </w:num>
  <w:num w:numId="20" w16cid:durableId="2118678289">
    <w:abstractNumId w:val="7"/>
  </w:num>
  <w:num w:numId="21" w16cid:durableId="5671492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E1"/>
    <w:rsid w:val="00006287"/>
    <w:rsid w:val="00011241"/>
    <w:rsid w:val="000347BF"/>
    <w:rsid w:val="0004475E"/>
    <w:rsid w:val="000723BC"/>
    <w:rsid w:val="000771CC"/>
    <w:rsid w:val="00083580"/>
    <w:rsid w:val="00097C4C"/>
    <w:rsid w:val="000C1DDF"/>
    <w:rsid w:val="000C52C2"/>
    <w:rsid w:val="000D47A5"/>
    <w:rsid w:val="000D7D1F"/>
    <w:rsid w:val="000E0CF8"/>
    <w:rsid w:val="000E6B8A"/>
    <w:rsid w:val="00113253"/>
    <w:rsid w:val="001147D6"/>
    <w:rsid w:val="0012144B"/>
    <w:rsid w:val="00123F15"/>
    <w:rsid w:val="00132D2C"/>
    <w:rsid w:val="00142766"/>
    <w:rsid w:val="00146744"/>
    <w:rsid w:val="00153FBE"/>
    <w:rsid w:val="001707BA"/>
    <w:rsid w:val="001B2679"/>
    <w:rsid w:val="001B283C"/>
    <w:rsid w:val="001B44FC"/>
    <w:rsid w:val="001B5511"/>
    <w:rsid w:val="001C1565"/>
    <w:rsid w:val="001E5730"/>
    <w:rsid w:val="001E6719"/>
    <w:rsid w:val="0021462F"/>
    <w:rsid w:val="00215C94"/>
    <w:rsid w:val="002179F3"/>
    <w:rsid w:val="00217B05"/>
    <w:rsid w:val="002241CF"/>
    <w:rsid w:val="00224EC0"/>
    <w:rsid w:val="00234259"/>
    <w:rsid w:val="00247A7D"/>
    <w:rsid w:val="0025765C"/>
    <w:rsid w:val="00271670"/>
    <w:rsid w:val="00274FC0"/>
    <w:rsid w:val="00280F09"/>
    <w:rsid w:val="00284B75"/>
    <w:rsid w:val="00293EF5"/>
    <w:rsid w:val="002A0E8D"/>
    <w:rsid w:val="002C3FFF"/>
    <w:rsid w:val="002C6636"/>
    <w:rsid w:val="002D4A3D"/>
    <w:rsid w:val="002E1E34"/>
    <w:rsid w:val="002E5584"/>
    <w:rsid w:val="00311378"/>
    <w:rsid w:val="003428F7"/>
    <w:rsid w:val="00357172"/>
    <w:rsid w:val="00362434"/>
    <w:rsid w:val="00363883"/>
    <w:rsid w:val="003A5A8D"/>
    <w:rsid w:val="003B3973"/>
    <w:rsid w:val="003C0AC0"/>
    <w:rsid w:val="003C76C1"/>
    <w:rsid w:val="003C7F95"/>
    <w:rsid w:val="003D2060"/>
    <w:rsid w:val="003D7110"/>
    <w:rsid w:val="00407159"/>
    <w:rsid w:val="0042032A"/>
    <w:rsid w:val="004369B6"/>
    <w:rsid w:val="0045216A"/>
    <w:rsid w:val="004533D8"/>
    <w:rsid w:val="00462B5B"/>
    <w:rsid w:val="004640D3"/>
    <w:rsid w:val="00471A8A"/>
    <w:rsid w:val="00476642"/>
    <w:rsid w:val="0048403F"/>
    <w:rsid w:val="004854BB"/>
    <w:rsid w:val="00494C5C"/>
    <w:rsid w:val="004A0EDD"/>
    <w:rsid w:val="004B16C9"/>
    <w:rsid w:val="004B329C"/>
    <w:rsid w:val="004B32DA"/>
    <w:rsid w:val="004B728C"/>
    <w:rsid w:val="004C09C7"/>
    <w:rsid w:val="004D3928"/>
    <w:rsid w:val="004D4767"/>
    <w:rsid w:val="004D7ED9"/>
    <w:rsid w:val="004F6C7A"/>
    <w:rsid w:val="00522795"/>
    <w:rsid w:val="005232FC"/>
    <w:rsid w:val="00525058"/>
    <w:rsid w:val="005454C2"/>
    <w:rsid w:val="005509B2"/>
    <w:rsid w:val="0055472D"/>
    <w:rsid w:val="005567AF"/>
    <w:rsid w:val="0055693D"/>
    <w:rsid w:val="00563449"/>
    <w:rsid w:val="00566B69"/>
    <w:rsid w:val="00583C1E"/>
    <w:rsid w:val="00585583"/>
    <w:rsid w:val="00591E4A"/>
    <w:rsid w:val="005B4D96"/>
    <w:rsid w:val="005C49D4"/>
    <w:rsid w:val="00605C47"/>
    <w:rsid w:val="006137AB"/>
    <w:rsid w:val="00626257"/>
    <w:rsid w:val="0065199B"/>
    <w:rsid w:val="0065326F"/>
    <w:rsid w:val="006606B8"/>
    <w:rsid w:val="00672104"/>
    <w:rsid w:val="00687D67"/>
    <w:rsid w:val="006A0E70"/>
    <w:rsid w:val="006A6463"/>
    <w:rsid w:val="006B33AD"/>
    <w:rsid w:val="006B3AAB"/>
    <w:rsid w:val="006B4B33"/>
    <w:rsid w:val="006C5F7E"/>
    <w:rsid w:val="006C6732"/>
    <w:rsid w:val="006E6A6C"/>
    <w:rsid w:val="006F0CED"/>
    <w:rsid w:val="006F6506"/>
    <w:rsid w:val="006F7221"/>
    <w:rsid w:val="006F7779"/>
    <w:rsid w:val="00701CEE"/>
    <w:rsid w:val="00721554"/>
    <w:rsid w:val="00733FBE"/>
    <w:rsid w:val="00736034"/>
    <w:rsid w:val="00747FDA"/>
    <w:rsid w:val="00754C7D"/>
    <w:rsid w:val="00755861"/>
    <w:rsid w:val="007655D2"/>
    <w:rsid w:val="00765961"/>
    <w:rsid w:val="00775D6B"/>
    <w:rsid w:val="007A28FF"/>
    <w:rsid w:val="007B78EA"/>
    <w:rsid w:val="007C351A"/>
    <w:rsid w:val="007D030A"/>
    <w:rsid w:val="007D0EC7"/>
    <w:rsid w:val="007F276F"/>
    <w:rsid w:val="007F32BE"/>
    <w:rsid w:val="008056E1"/>
    <w:rsid w:val="00831A39"/>
    <w:rsid w:val="0083773F"/>
    <w:rsid w:val="008452E1"/>
    <w:rsid w:val="00866BCD"/>
    <w:rsid w:val="00872C80"/>
    <w:rsid w:val="00890103"/>
    <w:rsid w:val="00893172"/>
    <w:rsid w:val="008B365E"/>
    <w:rsid w:val="008B45BA"/>
    <w:rsid w:val="008C2044"/>
    <w:rsid w:val="008D0C4F"/>
    <w:rsid w:val="008D1D25"/>
    <w:rsid w:val="008D41B2"/>
    <w:rsid w:val="008E1540"/>
    <w:rsid w:val="008E26CA"/>
    <w:rsid w:val="008F34DA"/>
    <w:rsid w:val="008F632F"/>
    <w:rsid w:val="00906DC1"/>
    <w:rsid w:val="00930A49"/>
    <w:rsid w:val="009336A0"/>
    <w:rsid w:val="00934601"/>
    <w:rsid w:val="0094522C"/>
    <w:rsid w:val="00950494"/>
    <w:rsid w:val="009519C9"/>
    <w:rsid w:val="00961CCF"/>
    <w:rsid w:val="00962EF7"/>
    <w:rsid w:val="00966019"/>
    <w:rsid w:val="00966C2B"/>
    <w:rsid w:val="00973FE8"/>
    <w:rsid w:val="0098067E"/>
    <w:rsid w:val="0098217A"/>
    <w:rsid w:val="009852F5"/>
    <w:rsid w:val="00986FF1"/>
    <w:rsid w:val="00992B15"/>
    <w:rsid w:val="009A001F"/>
    <w:rsid w:val="009A3746"/>
    <w:rsid w:val="009A3E0E"/>
    <w:rsid w:val="009A7A78"/>
    <w:rsid w:val="009B7B53"/>
    <w:rsid w:val="009C674F"/>
    <w:rsid w:val="009C7EF7"/>
    <w:rsid w:val="009D2F7B"/>
    <w:rsid w:val="009D5377"/>
    <w:rsid w:val="009D6F3E"/>
    <w:rsid w:val="009E2581"/>
    <w:rsid w:val="009F3A91"/>
    <w:rsid w:val="009F3A99"/>
    <w:rsid w:val="009F42A4"/>
    <w:rsid w:val="009F6940"/>
    <w:rsid w:val="009F6B3D"/>
    <w:rsid w:val="00A011F4"/>
    <w:rsid w:val="00A022D9"/>
    <w:rsid w:val="00A0672C"/>
    <w:rsid w:val="00A16AFC"/>
    <w:rsid w:val="00A315DD"/>
    <w:rsid w:val="00A32896"/>
    <w:rsid w:val="00A3557E"/>
    <w:rsid w:val="00A36728"/>
    <w:rsid w:val="00A368CC"/>
    <w:rsid w:val="00A478B7"/>
    <w:rsid w:val="00A51E28"/>
    <w:rsid w:val="00A56389"/>
    <w:rsid w:val="00A66537"/>
    <w:rsid w:val="00A83403"/>
    <w:rsid w:val="00A9681C"/>
    <w:rsid w:val="00AA72B6"/>
    <w:rsid w:val="00AB1E76"/>
    <w:rsid w:val="00AE06CC"/>
    <w:rsid w:val="00AE1872"/>
    <w:rsid w:val="00B05706"/>
    <w:rsid w:val="00B15897"/>
    <w:rsid w:val="00B2294D"/>
    <w:rsid w:val="00B2459C"/>
    <w:rsid w:val="00B46D0F"/>
    <w:rsid w:val="00B47C74"/>
    <w:rsid w:val="00B50123"/>
    <w:rsid w:val="00B518DA"/>
    <w:rsid w:val="00B64A50"/>
    <w:rsid w:val="00B86A36"/>
    <w:rsid w:val="00B93AF1"/>
    <w:rsid w:val="00BA253A"/>
    <w:rsid w:val="00BA2659"/>
    <w:rsid w:val="00BA4D46"/>
    <w:rsid w:val="00BA707A"/>
    <w:rsid w:val="00BB56A2"/>
    <w:rsid w:val="00BC48EF"/>
    <w:rsid w:val="00BD6C6F"/>
    <w:rsid w:val="00BE7E27"/>
    <w:rsid w:val="00C1526D"/>
    <w:rsid w:val="00C2441A"/>
    <w:rsid w:val="00C2535E"/>
    <w:rsid w:val="00C25581"/>
    <w:rsid w:val="00C33CEE"/>
    <w:rsid w:val="00C52CD2"/>
    <w:rsid w:val="00C706A5"/>
    <w:rsid w:val="00C72241"/>
    <w:rsid w:val="00C7384E"/>
    <w:rsid w:val="00C74550"/>
    <w:rsid w:val="00C84E6C"/>
    <w:rsid w:val="00C9704C"/>
    <w:rsid w:val="00CB4453"/>
    <w:rsid w:val="00CB6B9B"/>
    <w:rsid w:val="00CC033D"/>
    <w:rsid w:val="00CC45C2"/>
    <w:rsid w:val="00CC6350"/>
    <w:rsid w:val="00CC7CA0"/>
    <w:rsid w:val="00CD7051"/>
    <w:rsid w:val="00CE087E"/>
    <w:rsid w:val="00CE37B8"/>
    <w:rsid w:val="00CF2C9A"/>
    <w:rsid w:val="00CF33EC"/>
    <w:rsid w:val="00D0263D"/>
    <w:rsid w:val="00D029F7"/>
    <w:rsid w:val="00D112A9"/>
    <w:rsid w:val="00D2543A"/>
    <w:rsid w:val="00D32BEC"/>
    <w:rsid w:val="00D35501"/>
    <w:rsid w:val="00D37F51"/>
    <w:rsid w:val="00D41B16"/>
    <w:rsid w:val="00D41F0E"/>
    <w:rsid w:val="00D567BB"/>
    <w:rsid w:val="00D66A8C"/>
    <w:rsid w:val="00D674C4"/>
    <w:rsid w:val="00D6793F"/>
    <w:rsid w:val="00D70A84"/>
    <w:rsid w:val="00D715C1"/>
    <w:rsid w:val="00D76FCF"/>
    <w:rsid w:val="00D81E8D"/>
    <w:rsid w:val="00D90528"/>
    <w:rsid w:val="00DA1AB5"/>
    <w:rsid w:val="00DA403E"/>
    <w:rsid w:val="00DA7365"/>
    <w:rsid w:val="00DB49B8"/>
    <w:rsid w:val="00DE5125"/>
    <w:rsid w:val="00DF67AF"/>
    <w:rsid w:val="00E07C21"/>
    <w:rsid w:val="00E12C72"/>
    <w:rsid w:val="00E309D1"/>
    <w:rsid w:val="00E31A74"/>
    <w:rsid w:val="00E5747D"/>
    <w:rsid w:val="00E57FDA"/>
    <w:rsid w:val="00E71088"/>
    <w:rsid w:val="00E72297"/>
    <w:rsid w:val="00E84E57"/>
    <w:rsid w:val="00E948F9"/>
    <w:rsid w:val="00E971BA"/>
    <w:rsid w:val="00EB1769"/>
    <w:rsid w:val="00EC1437"/>
    <w:rsid w:val="00ED4C56"/>
    <w:rsid w:val="00ED5E6C"/>
    <w:rsid w:val="00EE0B2D"/>
    <w:rsid w:val="00EE6B02"/>
    <w:rsid w:val="00F03682"/>
    <w:rsid w:val="00F0406D"/>
    <w:rsid w:val="00F075B0"/>
    <w:rsid w:val="00F2492B"/>
    <w:rsid w:val="00F415C5"/>
    <w:rsid w:val="00F44FF1"/>
    <w:rsid w:val="00F45EAD"/>
    <w:rsid w:val="00F526E3"/>
    <w:rsid w:val="00F54792"/>
    <w:rsid w:val="00F60E2F"/>
    <w:rsid w:val="00F66883"/>
    <w:rsid w:val="00F72099"/>
    <w:rsid w:val="00F73E60"/>
    <w:rsid w:val="00F917BD"/>
    <w:rsid w:val="00F91B77"/>
    <w:rsid w:val="00F97A1C"/>
    <w:rsid w:val="00FA0F36"/>
    <w:rsid w:val="00FB55A5"/>
    <w:rsid w:val="00FC6681"/>
    <w:rsid w:val="00FD204C"/>
    <w:rsid w:val="00FE22BA"/>
    <w:rsid w:val="00FE26B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57CC36"/>
  <w15:docId w15:val="{3DD9234C-6D63-4035-88E1-9550C0AF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for Caritas" w:eastAsia="Times New Roman" w:hAnsi="Helvetica for Caritas"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qFormat/>
    <w:rsid w:val="009B7B53"/>
    <w:pPr>
      <w:keepNext/>
      <w:outlineLvl w:val="1"/>
    </w:pPr>
    <w:rPr>
      <w:rFonts w:ascii="Arial" w:hAnsi="Arial"/>
      <w:b/>
      <w:bCs/>
      <w:sz w:val="2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0347BF"/>
    <w:pPr>
      <w:tabs>
        <w:tab w:val="center" w:pos="4536"/>
        <w:tab w:val="right" w:pos="9072"/>
      </w:tabs>
    </w:pPr>
  </w:style>
  <w:style w:type="paragraph" w:styleId="Textkrper">
    <w:name w:val="Body Text"/>
    <w:basedOn w:val="Standard"/>
    <w:rsid w:val="00471A8A"/>
    <w:rPr>
      <w:rFonts w:ascii="Times New Roman" w:hAnsi="Times New Roman"/>
      <w:b/>
      <w:bCs/>
      <w:u w:val="single"/>
      <w:lang w:val="de-DE"/>
    </w:rPr>
  </w:style>
  <w:style w:type="paragraph" w:styleId="Kopfzeile">
    <w:name w:val="header"/>
    <w:basedOn w:val="Standard"/>
    <w:link w:val="KopfzeileZchn"/>
    <w:uiPriority w:val="99"/>
    <w:rsid w:val="00471A8A"/>
    <w:pPr>
      <w:tabs>
        <w:tab w:val="center" w:pos="4536"/>
        <w:tab w:val="right" w:pos="9072"/>
      </w:tabs>
    </w:pPr>
  </w:style>
  <w:style w:type="character" w:customStyle="1" w:styleId="KopfzeileZchn">
    <w:name w:val="Kopfzeile Zchn"/>
    <w:link w:val="Kopfzeile"/>
    <w:uiPriority w:val="99"/>
    <w:locked/>
    <w:rsid w:val="002C3FFF"/>
    <w:rPr>
      <w:rFonts w:ascii="Frutiger 55 Roman" w:hAnsi="Frutiger 55 Roman"/>
      <w:sz w:val="24"/>
      <w:szCs w:val="24"/>
      <w:lang w:val="de-AT" w:eastAsia="de-DE" w:bidi="ar-SA"/>
    </w:rPr>
  </w:style>
  <w:style w:type="character" w:styleId="Hyperlink">
    <w:name w:val="Hyperlink"/>
    <w:rsid w:val="006B3AAB"/>
    <w:rPr>
      <w:color w:val="0000FF"/>
      <w:u w:val="single"/>
    </w:rPr>
  </w:style>
  <w:style w:type="table" w:styleId="Tabellenraster">
    <w:name w:val="Table Grid"/>
    <w:basedOn w:val="NormaleTabelle"/>
    <w:uiPriority w:val="59"/>
    <w:rsid w:val="00B86A36"/>
    <w:rPr>
      <w:rFonts w:ascii="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86A36"/>
    <w:pPr>
      <w:spacing w:after="200" w:line="276" w:lineRule="auto"/>
      <w:ind w:left="720"/>
      <w:contextualSpacing/>
    </w:pPr>
    <w:rPr>
      <w:rFonts w:ascii="Calibri" w:hAnsi="Calibri"/>
      <w:sz w:val="22"/>
      <w:szCs w:val="22"/>
      <w:lang w:val="de-DE" w:eastAsia="en-US"/>
    </w:rPr>
  </w:style>
  <w:style w:type="character" w:customStyle="1" w:styleId="berschrift2Zchn">
    <w:name w:val="Überschrift 2 Zchn"/>
    <w:link w:val="berschrift2"/>
    <w:rsid w:val="009B7B53"/>
    <w:rPr>
      <w:rFonts w:ascii="Arial" w:hAnsi="Arial"/>
      <w:b/>
      <w:bCs/>
      <w:sz w:val="28"/>
      <w:szCs w:val="24"/>
      <w:lang w:val="de-DE" w:eastAsia="de-DE"/>
    </w:rPr>
  </w:style>
  <w:style w:type="paragraph" w:customStyle="1" w:styleId="Pa1">
    <w:name w:val="Pa1"/>
    <w:basedOn w:val="Standard"/>
    <w:next w:val="Standard"/>
    <w:uiPriority w:val="99"/>
    <w:rsid w:val="00A56389"/>
    <w:pPr>
      <w:autoSpaceDE w:val="0"/>
      <w:autoSpaceDN w:val="0"/>
      <w:adjustRightInd w:val="0"/>
      <w:spacing w:line="240" w:lineRule="atLeast"/>
    </w:pPr>
    <w:rPr>
      <w:rFonts w:ascii="MetaNormal-Roman" w:hAnsi="MetaNormal-Roman"/>
    </w:rPr>
  </w:style>
  <w:style w:type="character" w:customStyle="1" w:styleId="A3">
    <w:name w:val="A3"/>
    <w:uiPriority w:val="99"/>
    <w:rsid w:val="00A56389"/>
    <w:rPr>
      <w:rFonts w:cs="MetaNormal-Roman"/>
      <w:color w:val="000000"/>
      <w:sz w:val="18"/>
      <w:szCs w:val="18"/>
    </w:rPr>
  </w:style>
  <w:style w:type="paragraph" w:styleId="Sprechblasentext">
    <w:name w:val="Balloon Text"/>
    <w:basedOn w:val="Standard"/>
    <w:link w:val="SprechblasentextZchn"/>
    <w:rsid w:val="00462B5B"/>
    <w:rPr>
      <w:rFonts w:ascii="Tahoma" w:hAnsi="Tahoma" w:cs="Tahoma"/>
      <w:sz w:val="16"/>
      <w:szCs w:val="16"/>
    </w:rPr>
  </w:style>
  <w:style w:type="character" w:customStyle="1" w:styleId="SprechblasentextZchn">
    <w:name w:val="Sprechblasentext Zchn"/>
    <w:link w:val="Sprechblasentext"/>
    <w:rsid w:val="00462B5B"/>
    <w:rPr>
      <w:rFonts w:ascii="Tahoma" w:hAnsi="Tahoma" w:cs="Tahoma"/>
      <w:sz w:val="16"/>
      <w:szCs w:val="16"/>
    </w:rPr>
  </w:style>
  <w:style w:type="character" w:customStyle="1" w:styleId="FuzeileZchn">
    <w:name w:val="Fußzeile Zchn"/>
    <w:basedOn w:val="Absatz-Standardschriftart"/>
    <w:link w:val="Fuzeile"/>
    <w:uiPriority w:val="99"/>
    <w:rsid w:val="004A0EDD"/>
    <w:rPr>
      <w:sz w:val="24"/>
      <w:szCs w:val="24"/>
    </w:rPr>
  </w:style>
  <w:style w:type="character" w:customStyle="1" w:styleId="NichtaufgelsteErwhnung1">
    <w:name w:val="Nicht aufgelöste Erwähnung1"/>
    <w:basedOn w:val="Absatz-Standardschriftart"/>
    <w:uiPriority w:val="99"/>
    <w:semiHidden/>
    <w:unhideWhenUsed/>
    <w:rsid w:val="00D41B16"/>
    <w:rPr>
      <w:color w:val="605E5C"/>
      <w:shd w:val="clear" w:color="auto" w:fill="E1DFDD"/>
    </w:rPr>
  </w:style>
  <w:style w:type="character" w:customStyle="1" w:styleId="fontstyle01">
    <w:name w:val="fontstyle01"/>
    <w:basedOn w:val="Absatz-Standardschriftart"/>
    <w:rsid w:val="008B365E"/>
    <w:rPr>
      <w:rFonts w:ascii="Helvetica for Caritas" w:hAnsi="Helvetica for Caritas" w:hint="default"/>
      <w:b w:val="0"/>
      <w:bCs w:val="0"/>
      <w:i w:val="0"/>
      <w:iCs w:val="0"/>
      <w:color w:val="000000"/>
      <w:sz w:val="22"/>
      <w:szCs w:val="22"/>
    </w:rPr>
  </w:style>
  <w:style w:type="character" w:customStyle="1" w:styleId="fontstyle21">
    <w:name w:val="fontstyle21"/>
    <w:basedOn w:val="Absatz-Standardschriftart"/>
    <w:rsid w:val="005B4D96"/>
    <w:rPr>
      <w:rFonts w:ascii="Calibri" w:hAnsi="Calibri" w:cs="Calibri" w:hint="default"/>
      <w:b w:val="0"/>
      <w:bCs w:val="0"/>
      <w:i w:val="0"/>
      <w:iCs w:val="0"/>
      <w:color w:val="000000"/>
      <w:sz w:val="22"/>
      <w:szCs w:val="22"/>
    </w:rPr>
  </w:style>
  <w:style w:type="paragraph" w:customStyle="1" w:styleId="CaritasSchwarzmitAbstand">
    <w:name w:val="Caritas Schwarz mit Abstand"/>
    <w:basedOn w:val="Standard"/>
    <w:qFormat/>
    <w:rsid w:val="0098217A"/>
    <w:pPr>
      <w:keepNext/>
      <w:keepLines/>
      <w:tabs>
        <w:tab w:val="right" w:pos="9469"/>
      </w:tabs>
      <w:spacing w:before="240" w:after="120"/>
      <w:outlineLvl w:val="0"/>
    </w:pPr>
    <w:rPr>
      <w:rFonts w:eastAsiaTheme="majorEastAsia" w:cstheme="majorBidi"/>
      <w:b/>
      <w:bCs/>
      <w:color w:val="1E0E01" w:themeColor="accent6" w:themeShade="1A"/>
      <w:sz w:val="22"/>
      <w:szCs w:val="22"/>
    </w:rPr>
  </w:style>
  <w:style w:type="paragraph" w:customStyle="1" w:styleId="CaritasLauftext11pt">
    <w:name w:val="Caritas Lauftext 11 pt"/>
    <w:link w:val="CaritasLauftext11ptZchn"/>
    <w:qFormat/>
    <w:locked/>
    <w:rsid w:val="00C25581"/>
    <w:pPr>
      <w:ind w:right="-131"/>
    </w:pPr>
    <w:rPr>
      <w:rFonts w:eastAsia="Arial Unicode MS" w:cs="Arial"/>
      <w:color w:val="000000"/>
      <w:sz w:val="22"/>
      <w:szCs w:val="21"/>
      <w:lang w:val="en-GB" w:eastAsia="de-DE"/>
    </w:rPr>
  </w:style>
  <w:style w:type="character" w:customStyle="1" w:styleId="CaritasLauftext11ptZchn">
    <w:name w:val="Caritas Lauftext 11 pt Zchn"/>
    <w:basedOn w:val="Absatz-Standardschriftart"/>
    <w:link w:val="CaritasLauftext11pt"/>
    <w:rsid w:val="00C25581"/>
    <w:rPr>
      <w:rFonts w:eastAsia="Arial Unicode MS" w:cs="Arial"/>
      <w:color w:val="000000"/>
      <w:sz w:val="22"/>
      <w:szCs w:val="21"/>
      <w:lang w:val="en-GB" w:eastAsia="de-DE"/>
    </w:rPr>
  </w:style>
  <w:style w:type="paragraph" w:customStyle="1" w:styleId="EinfAbs">
    <w:name w:val="[Einf. Abs.]"/>
    <w:basedOn w:val="Standard"/>
    <w:uiPriority w:val="99"/>
    <w:rsid w:val="00C25581"/>
    <w:pPr>
      <w:autoSpaceDE w:val="0"/>
      <w:autoSpaceDN w:val="0"/>
      <w:adjustRightInd w:val="0"/>
      <w:spacing w:line="240" w:lineRule="atLeast"/>
      <w:textAlignment w:val="center"/>
    </w:pPr>
    <w:rPr>
      <w:rFonts w:eastAsiaTheme="minorHAnsi" w:cs="Helvetica for Caritas"/>
      <w:color w:val="000000"/>
      <w:spacing w:val="-1"/>
      <w:sz w:val="20"/>
      <w:szCs w:val="20"/>
      <w:lang w:val="de-DE" w:eastAsia="en-US"/>
    </w:rPr>
  </w:style>
  <w:style w:type="character" w:customStyle="1" w:styleId="0Headerschwarz25pt">
    <w:name w:val="0 Header schwarz 25pt"/>
    <w:uiPriority w:val="99"/>
    <w:rsid w:val="00C25581"/>
    <w:rPr>
      <w:b/>
      <w:bCs/>
      <w:spacing w:val="-10"/>
      <w:sz w:val="50"/>
      <w:szCs w:val="50"/>
    </w:rPr>
  </w:style>
  <w:style w:type="character" w:customStyle="1" w:styleId="Flietext">
    <w:name w:val="Fließtext"/>
    <w:uiPriority w:val="99"/>
    <w:rsid w:val="00C25581"/>
    <w:rPr>
      <w:rFonts w:ascii="Helvetica for Caritas" w:hAnsi="Helvetica for Caritas" w:cs="Helvetica for Caritas"/>
      <w:sz w:val="20"/>
      <w:szCs w:val="20"/>
    </w:rPr>
  </w:style>
  <w:style w:type="character" w:customStyle="1" w:styleId="1Headerrot14pt">
    <w:name w:val="1 Header rot 14 pt"/>
    <w:basedOn w:val="0Headerschwarz25pt"/>
    <w:uiPriority w:val="99"/>
    <w:rsid w:val="00C25581"/>
    <w:rPr>
      <w:b/>
      <w:bCs/>
      <w:color w:val="E50004"/>
      <w:spacing w:val="-4"/>
      <w:sz w:val="28"/>
      <w:szCs w:val="28"/>
    </w:rPr>
  </w:style>
  <w:style w:type="character" w:customStyle="1" w:styleId="Zitatnamen">
    <w:name w:val="Zitatnamen"/>
    <w:basedOn w:val="Flietext"/>
    <w:uiPriority w:val="99"/>
    <w:rsid w:val="004369B6"/>
    <w:rPr>
      <w:rFonts w:ascii="Helvetica for Caritas" w:hAnsi="Helvetica for Caritas" w:cs="Helvetica for Caritas"/>
      <w:color w:val="FD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801">
      <w:bodyDiv w:val="1"/>
      <w:marLeft w:val="0"/>
      <w:marRight w:val="0"/>
      <w:marTop w:val="0"/>
      <w:marBottom w:val="0"/>
      <w:divBdr>
        <w:top w:val="none" w:sz="0" w:space="0" w:color="auto"/>
        <w:left w:val="none" w:sz="0" w:space="0" w:color="auto"/>
        <w:bottom w:val="none" w:sz="0" w:space="0" w:color="auto"/>
        <w:right w:val="none" w:sz="0" w:space="0" w:color="auto"/>
      </w:divBdr>
    </w:div>
    <w:div w:id="178275311">
      <w:bodyDiv w:val="1"/>
      <w:marLeft w:val="0"/>
      <w:marRight w:val="0"/>
      <w:marTop w:val="0"/>
      <w:marBottom w:val="0"/>
      <w:divBdr>
        <w:top w:val="none" w:sz="0" w:space="0" w:color="auto"/>
        <w:left w:val="none" w:sz="0" w:space="0" w:color="auto"/>
        <w:bottom w:val="none" w:sz="0" w:space="0" w:color="auto"/>
        <w:right w:val="none" w:sz="0" w:space="0" w:color="auto"/>
      </w:divBdr>
    </w:div>
    <w:div w:id="769592976">
      <w:bodyDiv w:val="1"/>
      <w:marLeft w:val="0"/>
      <w:marRight w:val="0"/>
      <w:marTop w:val="0"/>
      <w:marBottom w:val="0"/>
      <w:divBdr>
        <w:top w:val="none" w:sz="0" w:space="0" w:color="auto"/>
        <w:left w:val="none" w:sz="0" w:space="0" w:color="auto"/>
        <w:bottom w:val="none" w:sz="0" w:space="0" w:color="auto"/>
        <w:right w:val="none" w:sz="0" w:space="0" w:color="auto"/>
      </w:divBdr>
    </w:div>
    <w:div w:id="786851349">
      <w:bodyDiv w:val="1"/>
      <w:marLeft w:val="0"/>
      <w:marRight w:val="0"/>
      <w:marTop w:val="0"/>
      <w:marBottom w:val="0"/>
      <w:divBdr>
        <w:top w:val="none" w:sz="0" w:space="0" w:color="auto"/>
        <w:left w:val="none" w:sz="0" w:space="0" w:color="auto"/>
        <w:bottom w:val="none" w:sz="0" w:space="0" w:color="auto"/>
        <w:right w:val="none" w:sz="0" w:space="0" w:color="auto"/>
      </w:divBdr>
    </w:div>
    <w:div w:id="1017803753">
      <w:bodyDiv w:val="1"/>
      <w:marLeft w:val="0"/>
      <w:marRight w:val="0"/>
      <w:marTop w:val="0"/>
      <w:marBottom w:val="0"/>
      <w:divBdr>
        <w:top w:val="none" w:sz="0" w:space="0" w:color="auto"/>
        <w:left w:val="none" w:sz="0" w:space="0" w:color="auto"/>
        <w:bottom w:val="none" w:sz="0" w:space="0" w:color="auto"/>
        <w:right w:val="none" w:sz="0" w:space="0" w:color="auto"/>
      </w:divBdr>
      <w:divsChild>
        <w:div w:id="1666862231">
          <w:marLeft w:val="0"/>
          <w:marRight w:val="0"/>
          <w:marTop w:val="0"/>
          <w:marBottom w:val="0"/>
          <w:divBdr>
            <w:top w:val="none" w:sz="0" w:space="0" w:color="auto"/>
            <w:left w:val="none" w:sz="0" w:space="0" w:color="auto"/>
            <w:bottom w:val="none" w:sz="0" w:space="0" w:color="auto"/>
            <w:right w:val="none" w:sz="0" w:space="0" w:color="auto"/>
          </w:divBdr>
        </w:div>
        <w:div w:id="1734891658">
          <w:marLeft w:val="0"/>
          <w:marRight w:val="0"/>
          <w:marTop w:val="0"/>
          <w:marBottom w:val="0"/>
          <w:divBdr>
            <w:top w:val="none" w:sz="0" w:space="0" w:color="auto"/>
            <w:left w:val="none" w:sz="0" w:space="0" w:color="auto"/>
            <w:bottom w:val="none" w:sz="0" w:space="0" w:color="auto"/>
            <w:right w:val="none" w:sz="0" w:space="0" w:color="auto"/>
          </w:divBdr>
        </w:div>
      </w:divsChild>
    </w:div>
    <w:div w:id="1088388704">
      <w:bodyDiv w:val="1"/>
      <w:marLeft w:val="0"/>
      <w:marRight w:val="0"/>
      <w:marTop w:val="0"/>
      <w:marBottom w:val="0"/>
      <w:divBdr>
        <w:top w:val="none" w:sz="0" w:space="0" w:color="auto"/>
        <w:left w:val="none" w:sz="0" w:space="0" w:color="auto"/>
        <w:bottom w:val="none" w:sz="0" w:space="0" w:color="auto"/>
        <w:right w:val="none" w:sz="0" w:space="0" w:color="auto"/>
      </w:divBdr>
    </w:div>
    <w:div w:id="1096366674">
      <w:bodyDiv w:val="1"/>
      <w:marLeft w:val="0"/>
      <w:marRight w:val="0"/>
      <w:marTop w:val="0"/>
      <w:marBottom w:val="0"/>
      <w:divBdr>
        <w:top w:val="none" w:sz="0" w:space="0" w:color="auto"/>
        <w:left w:val="none" w:sz="0" w:space="0" w:color="auto"/>
        <w:bottom w:val="none" w:sz="0" w:space="0" w:color="auto"/>
        <w:right w:val="none" w:sz="0" w:space="0" w:color="auto"/>
      </w:divBdr>
    </w:div>
    <w:div w:id="1145703333">
      <w:bodyDiv w:val="1"/>
      <w:marLeft w:val="0"/>
      <w:marRight w:val="0"/>
      <w:marTop w:val="0"/>
      <w:marBottom w:val="0"/>
      <w:divBdr>
        <w:top w:val="none" w:sz="0" w:space="0" w:color="auto"/>
        <w:left w:val="none" w:sz="0" w:space="0" w:color="auto"/>
        <w:bottom w:val="none" w:sz="0" w:space="0" w:color="auto"/>
        <w:right w:val="none" w:sz="0" w:space="0" w:color="auto"/>
      </w:divBdr>
    </w:div>
    <w:div w:id="1288395952">
      <w:bodyDiv w:val="1"/>
      <w:marLeft w:val="0"/>
      <w:marRight w:val="0"/>
      <w:marTop w:val="0"/>
      <w:marBottom w:val="0"/>
      <w:divBdr>
        <w:top w:val="none" w:sz="0" w:space="0" w:color="auto"/>
        <w:left w:val="none" w:sz="0" w:space="0" w:color="auto"/>
        <w:bottom w:val="none" w:sz="0" w:space="0" w:color="auto"/>
        <w:right w:val="none" w:sz="0" w:space="0" w:color="auto"/>
      </w:divBdr>
      <w:divsChild>
        <w:div w:id="230166694">
          <w:marLeft w:val="0"/>
          <w:marRight w:val="0"/>
          <w:marTop w:val="0"/>
          <w:marBottom w:val="0"/>
          <w:divBdr>
            <w:top w:val="none" w:sz="0" w:space="0" w:color="auto"/>
            <w:left w:val="none" w:sz="0" w:space="0" w:color="auto"/>
            <w:bottom w:val="none" w:sz="0" w:space="0" w:color="auto"/>
            <w:right w:val="none" w:sz="0" w:space="0" w:color="auto"/>
          </w:divBdr>
        </w:div>
      </w:divsChild>
    </w:div>
    <w:div w:id="1354383117">
      <w:bodyDiv w:val="1"/>
      <w:marLeft w:val="0"/>
      <w:marRight w:val="0"/>
      <w:marTop w:val="0"/>
      <w:marBottom w:val="0"/>
      <w:divBdr>
        <w:top w:val="none" w:sz="0" w:space="0" w:color="auto"/>
        <w:left w:val="none" w:sz="0" w:space="0" w:color="auto"/>
        <w:bottom w:val="none" w:sz="0" w:space="0" w:color="auto"/>
        <w:right w:val="none" w:sz="0" w:space="0" w:color="auto"/>
      </w:divBdr>
    </w:div>
    <w:div w:id="1566182114">
      <w:bodyDiv w:val="1"/>
      <w:marLeft w:val="0"/>
      <w:marRight w:val="0"/>
      <w:marTop w:val="0"/>
      <w:marBottom w:val="0"/>
      <w:divBdr>
        <w:top w:val="none" w:sz="0" w:space="0" w:color="auto"/>
        <w:left w:val="none" w:sz="0" w:space="0" w:color="auto"/>
        <w:bottom w:val="none" w:sz="0" w:space="0" w:color="auto"/>
        <w:right w:val="none" w:sz="0" w:space="0" w:color="auto"/>
      </w:divBdr>
    </w:div>
    <w:div w:id="1810241113">
      <w:bodyDiv w:val="1"/>
      <w:marLeft w:val="0"/>
      <w:marRight w:val="0"/>
      <w:marTop w:val="0"/>
      <w:marBottom w:val="0"/>
      <w:divBdr>
        <w:top w:val="none" w:sz="0" w:space="0" w:color="auto"/>
        <w:left w:val="none" w:sz="0" w:space="0" w:color="auto"/>
        <w:bottom w:val="none" w:sz="0" w:space="0" w:color="auto"/>
        <w:right w:val="none" w:sz="0" w:space="0" w:color="auto"/>
      </w:divBdr>
      <w:divsChild>
        <w:div w:id="26756148">
          <w:marLeft w:val="0"/>
          <w:marRight w:val="0"/>
          <w:marTop w:val="0"/>
          <w:marBottom w:val="0"/>
          <w:divBdr>
            <w:top w:val="none" w:sz="0" w:space="0" w:color="auto"/>
            <w:left w:val="none" w:sz="0" w:space="0" w:color="auto"/>
            <w:bottom w:val="none" w:sz="0" w:space="0" w:color="auto"/>
            <w:right w:val="none" w:sz="0" w:space="0" w:color="auto"/>
          </w:divBdr>
        </w:div>
        <w:div w:id="764956732">
          <w:marLeft w:val="0"/>
          <w:marRight w:val="0"/>
          <w:marTop w:val="0"/>
          <w:marBottom w:val="0"/>
          <w:divBdr>
            <w:top w:val="none" w:sz="0" w:space="0" w:color="auto"/>
            <w:left w:val="none" w:sz="0" w:space="0" w:color="auto"/>
            <w:bottom w:val="none" w:sz="0" w:space="0" w:color="auto"/>
            <w:right w:val="none" w:sz="0" w:space="0" w:color="auto"/>
          </w:divBdr>
        </w:div>
        <w:div w:id="1075929375">
          <w:marLeft w:val="0"/>
          <w:marRight w:val="0"/>
          <w:marTop w:val="0"/>
          <w:marBottom w:val="0"/>
          <w:divBdr>
            <w:top w:val="none" w:sz="0" w:space="0" w:color="auto"/>
            <w:left w:val="none" w:sz="0" w:space="0" w:color="auto"/>
            <w:bottom w:val="none" w:sz="0" w:space="0" w:color="auto"/>
            <w:right w:val="none" w:sz="0" w:space="0" w:color="auto"/>
          </w:divBdr>
        </w:div>
        <w:div w:id="133303594">
          <w:marLeft w:val="0"/>
          <w:marRight w:val="0"/>
          <w:marTop w:val="0"/>
          <w:marBottom w:val="0"/>
          <w:divBdr>
            <w:top w:val="none" w:sz="0" w:space="0" w:color="auto"/>
            <w:left w:val="none" w:sz="0" w:space="0" w:color="auto"/>
            <w:bottom w:val="none" w:sz="0" w:space="0" w:color="auto"/>
            <w:right w:val="none" w:sz="0" w:space="0" w:color="auto"/>
          </w:divBdr>
        </w:div>
        <w:div w:id="2106412555">
          <w:marLeft w:val="0"/>
          <w:marRight w:val="0"/>
          <w:marTop w:val="0"/>
          <w:marBottom w:val="0"/>
          <w:divBdr>
            <w:top w:val="none" w:sz="0" w:space="0" w:color="auto"/>
            <w:left w:val="none" w:sz="0" w:space="0" w:color="auto"/>
            <w:bottom w:val="none" w:sz="0" w:space="0" w:color="auto"/>
            <w:right w:val="none" w:sz="0" w:space="0" w:color="auto"/>
          </w:divBdr>
        </w:div>
        <w:div w:id="277371052">
          <w:marLeft w:val="0"/>
          <w:marRight w:val="0"/>
          <w:marTop w:val="0"/>
          <w:marBottom w:val="0"/>
          <w:divBdr>
            <w:top w:val="none" w:sz="0" w:space="0" w:color="auto"/>
            <w:left w:val="none" w:sz="0" w:space="0" w:color="auto"/>
            <w:bottom w:val="none" w:sz="0" w:space="0" w:color="auto"/>
            <w:right w:val="none" w:sz="0" w:space="0" w:color="auto"/>
          </w:divBdr>
        </w:div>
        <w:div w:id="1838961641">
          <w:marLeft w:val="0"/>
          <w:marRight w:val="0"/>
          <w:marTop w:val="0"/>
          <w:marBottom w:val="0"/>
          <w:divBdr>
            <w:top w:val="none" w:sz="0" w:space="0" w:color="auto"/>
            <w:left w:val="none" w:sz="0" w:space="0" w:color="auto"/>
            <w:bottom w:val="none" w:sz="0" w:space="0" w:color="auto"/>
            <w:right w:val="none" w:sz="0" w:space="0" w:color="auto"/>
          </w:divBdr>
        </w:div>
        <w:div w:id="833566523">
          <w:marLeft w:val="0"/>
          <w:marRight w:val="0"/>
          <w:marTop w:val="0"/>
          <w:marBottom w:val="0"/>
          <w:divBdr>
            <w:top w:val="none" w:sz="0" w:space="0" w:color="auto"/>
            <w:left w:val="none" w:sz="0" w:space="0" w:color="auto"/>
            <w:bottom w:val="none" w:sz="0" w:space="0" w:color="auto"/>
            <w:right w:val="none" w:sz="0" w:space="0" w:color="auto"/>
          </w:divBdr>
        </w:div>
        <w:div w:id="1543832083">
          <w:marLeft w:val="0"/>
          <w:marRight w:val="0"/>
          <w:marTop w:val="0"/>
          <w:marBottom w:val="0"/>
          <w:divBdr>
            <w:top w:val="none" w:sz="0" w:space="0" w:color="auto"/>
            <w:left w:val="none" w:sz="0" w:space="0" w:color="auto"/>
            <w:bottom w:val="none" w:sz="0" w:space="0" w:color="auto"/>
            <w:right w:val="none" w:sz="0" w:space="0" w:color="auto"/>
          </w:divBdr>
        </w:div>
        <w:div w:id="529072551">
          <w:marLeft w:val="0"/>
          <w:marRight w:val="0"/>
          <w:marTop w:val="0"/>
          <w:marBottom w:val="0"/>
          <w:divBdr>
            <w:top w:val="none" w:sz="0" w:space="0" w:color="auto"/>
            <w:left w:val="none" w:sz="0" w:space="0" w:color="auto"/>
            <w:bottom w:val="none" w:sz="0" w:space="0" w:color="auto"/>
            <w:right w:val="none" w:sz="0" w:space="0" w:color="auto"/>
          </w:divBdr>
        </w:div>
      </w:divsChild>
    </w:div>
    <w:div w:id="184427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kath-kirche-vorarlberg.a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sandra.kueng@caritas.at" TargetMode="External"/><Relationship Id="rId2" Type="http://schemas.openxmlformats.org/officeDocument/2006/relationships/numbering" Target="numbering.xml"/><Relationship Id="rId16" Type="http://schemas.openxmlformats.org/officeDocument/2006/relationships/hyperlink" Target="mailto:thomas.hebenstreit@caritas.at"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mailto:michael.zuendel@caritas.at" TargetMode="External"/><Relationship Id="rId19" Type="http://schemas.openxmlformats.org/officeDocument/2006/relationships/hyperlink" Target="mailto:michael.zuendel@caritas.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2BFF3-D64F-4EA9-9565-3037795A5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2416</Words>
  <Characters>15227</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Prozess Kirche in der Stadt</vt:lpstr>
    </vt:vector>
  </TitlesOfParts>
  <Company>Caritas Vorarlberg</Company>
  <LinksUpToDate>false</LinksUpToDate>
  <CharactersWithSpaces>17608</CharactersWithSpaces>
  <SharedDoc>false</SharedDoc>
  <HLinks>
    <vt:vector size="30" baseType="variant">
      <vt:variant>
        <vt:i4>5046384</vt:i4>
      </vt:variant>
      <vt:variant>
        <vt:i4>9</vt:i4>
      </vt:variant>
      <vt:variant>
        <vt:i4>0</vt:i4>
      </vt:variant>
      <vt:variant>
        <vt:i4>5</vt:i4>
      </vt:variant>
      <vt:variant>
        <vt:lpwstr>mailto:martin.hagleitner-huber@caritas.at</vt:lpwstr>
      </vt:variant>
      <vt:variant>
        <vt:lpwstr/>
      </vt:variant>
      <vt:variant>
        <vt:i4>65557</vt:i4>
      </vt:variant>
      <vt:variant>
        <vt:i4>6</vt:i4>
      </vt:variant>
      <vt:variant>
        <vt:i4>0</vt:i4>
      </vt:variant>
      <vt:variant>
        <vt:i4>5</vt:i4>
      </vt:variant>
      <vt:variant>
        <vt:lpwstr>http://www.caritas-vorarlberg.at/</vt:lpwstr>
      </vt:variant>
      <vt:variant>
        <vt:lpwstr/>
      </vt:variant>
      <vt:variant>
        <vt:i4>4849668</vt:i4>
      </vt:variant>
      <vt:variant>
        <vt:i4>3</vt:i4>
      </vt:variant>
      <vt:variant>
        <vt:i4>0</vt:i4>
      </vt:variant>
      <vt:variant>
        <vt:i4>5</vt:i4>
      </vt:variant>
      <vt:variant>
        <vt:lpwstr>http://www.kath-kirche-vorarlberg.at/</vt:lpwstr>
      </vt:variant>
      <vt:variant>
        <vt:lpwstr/>
      </vt:variant>
      <vt:variant>
        <vt:i4>5046384</vt:i4>
      </vt:variant>
      <vt:variant>
        <vt:i4>0</vt:i4>
      </vt:variant>
      <vt:variant>
        <vt:i4>0</vt:i4>
      </vt:variant>
      <vt:variant>
        <vt:i4>5</vt:i4>
      </vt:variant>
      <vt:variant>
        <vt:lpwstr>mailto:martin.hagleitner-huber@caritas.at</vt:lpwstr>
      </vt:variant>
      <vt:variant>
        <vt:lpwstr/>
      </vt:variant>
      <vt:variant>
        <vt:i4>5898251</vt:i4>
      </vt:variant>
      <vt:variant>
        <vt:i4>-1</vt:i4>
      </vt:variant>
      <vt:variant>
        <vt:i4>2049</vt:i4>
      </vt:variant>
      <vt:variant>
        <vt:i4>1</vt:i4>
      </vt:variant>
      <vt:variant>
        <vt:lpwstr>http://www.laendlejob.at/Pages/PictureDisplay.aspx?CompanyID=6327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 Kirche in der Stadt</dc:title>
  <dc:creator>Administrator</dc:creator>
  <cp:lastModifiedBy>Gregor Jakob-Feiks</cp:lastModifiedBy>
  <cp:revision>47</cp:revision>
  <cp:lastPrinted>2023-06-21T16:46:00Z</cp:lastPrinted>
  <dcterms:created xsi:type="dcterms:W3CDTF">2024-06-06T06:28:00Z</dcterms:created>
  <dcterms:modified xsi:type="dcterms:W3CDTF">2026-06-08T07:55:00Z</dcterms:modified>
</cp:coreProperties>
</file>