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36" w:rsidRPr="00BA141C" w:rsidRDefault="00F75020" w:rsidP="00F75020">
      <w:pPr>
        <w:spacing w:after="0"/>
        <w:rPr>
          <w:rFonts w:ascii="Helvetica for Caritas" w:hAnsi="Helvetica for Caritas"/>
          <w:b/>
          <w:sz w:val="24"/>
        </w:rPr>
      </w:pPr>
      <w:r w:rsidRPr="00BA141C">
        <w:rPr>
          <w:rFonts w:ascii="Helvetica for Caritas" w:hAnsi="Helvetica for Caritas"/>
          <w:b/>
          <w:sz w:val="24"/>
        </w:rPr>
        <w:t>Schulstartunterstützung</w:t>
      </w:r>
      <w:r w:rsidR="00E85386" w:rsidRPr="00BA141C">
        <w:rPr>
          <w:rFonts w:ascii="Helvetica for Caritas" w:hAnsi="Helvetica for Caritas"/>
          <w:b/>
          <w:sz w:val="24"/>
        </w:rPr>
        <w:t xml:space="preserve"> Wien</w:t>
      </w:r>
    </w:p>
    <w:p w:rsidR="00F75020" w:rsidRPr="00BA141C" w:rsidRDefault="00F75020" w:rsidP="00F75020">
      <w:pPr>
        <w:spacing w:after="0"/>
        <w:rPr>
          <w:rFonts w:ascii="Helvetica for Caritas" w:hAnsi="Helvetica for Caritas"/>
          <w:sz w:val="20"/>
        </w:rPr>
      </w:pPr>
    </w:p>
    <w:p w:rsidR="001C25DC" w:rsidRPr="00BA141C" w:rsidRDefault="001C25DC" w:rsidP="001C25DC">
      <w:pPr>
        <w:spacing w:after="0"/>
        <w:rPr>
          <w:rFonts w:ascii="Helvetica for Caritas" w:hAnsi="Helvetica for Caritas"/>
          <w:b/>
          <w:sz w:val="20"/>
        </w:rPr>
      </w:pPr>
      <w:r w:rsidRPr="00BA141C">
        <w:rPr>
          <w:rFonts w:ascii="Helvetica for Caritas" w:hAnsi="Helvetica for Caritas"/>
          <w:b/>
          <w:sz w:val="20"/>
        </w:rPr>
        <w:t>Caritas Carla</w:t>
      </w:r>
    </w:p>
    <w:p w:rsidR="001C25DC" w:rsidRPr="00BA141C" w:rsidRDefault="001C25DC" w:rsidP="001C25DC">
      <w:pPr>
        <w:spacing w:after="0"/>
        <w:rPr>
          <w:rFonts w:ascii="Helvetica for Caritas" w:hAnsi="Helvetica for Caritas"/>
          <w:sz w:val="20"/>
        </w:rPr>
      </w:pPr>
      <w:r w:rsidRPr="00BA141C">
        <w:rPr>
          <w:rFonts w:ascii="Helvetica for Caritas" w:hAnsi="Helvetica for Caritas"/>
          <w:sz w:val="20"/>
        </w:rPr>
        <w:t>Jedes Jahr gibt es bei den Carlas Nord und Mittersteig die Schulstartaktion. Von 20. August bis Anfang September können Schulutensilien in den Carlas günstig erwor</w:t>
      </w:r>
      <w:r w:rsidR="00BA141C" w:rsidRPr="00BA141C">
        <w:rPr>
          <w:rFonts w:ascii="Helvetica for Caritas" w:hAnsi="Helvetica for Caritas"/>
          <w:sz w:val="20"/>
        </w:rPr>
        <w:t xml:space="preserve">ben werden. </w:t>
      </w:r>
      <w:r w:rsidRPr="00BA141C">
        <w:rPr>
          <w:rFonts w:ascii="Helvetica for Caritas" w:hAnsi="Helvetica for Caritas" w:cs="Helvetica"/>
          <w:color w:val="1E1C1F"/>
          <w:sz w:val="20"/>
          <w:lang w:val="de-DE"/>
        </w:rPr>
        <w:t>Stifte ab 10 Cent, Mappen, Schultüten (ab 3 Euro), Schultaschen (ab 5 Euro), Lineale, Turnbeutel, Malkästen, Federpennale ab 1 Euro, aber auch Kinderbekleidung,</w:t>
      </w:r>
      <w:r w:rsidR="00BA141C" w:rsidRPr="00BA141C">
        <w:rPr>
          <w:rFonts w:ascii="Helvetica for Caritas" w:hAnsi="Helvetica for Caritas" w:cs="Helvetica"/>
          <w:color w:val="1E1C1F"/>
          <w:sz w:val="20"/>
          <w:lang w:val="de-DE"/>
        </w:rPr>
        <w:t xml:space="preserve"> Kuscheltiere und Schreibtische</w:t>
      </w:r>
      <w:r w:rsidRPr="00BA141C">
        <w:rPr>
          <w:rFonts w:ascii="Helvetica for Caritas" w:hAnsi="Helvetica for Caritas" w:cs="Helvetica"/>
          <w:color w:val="1E1C1F"/>
          <w:sz w:val="20"/>
          <w:lang w:val="de-DE"/>
        </w:rPr>
        <w:t>. Das Angebot gilt von 20.8. bis 7.9. und so lange der Vorrat reicht.</w:t>
      </w:r>
    </w:p>
    <w:p w:rsidR="001C25DC" w:rsidRPr="00BA141C" w:rsidRDefault="0081154D" w:rsidP="001C25DC">
      <w:pPr>
        <w:spacing w:after="0"/>
        <w:rPr>
          <w:rFonts w:ascii="Helvetica for Caritas" w:hAnsi="Helvetica for Caritas"/>
          <w:sz w:val="20"/>
        </w:rPr>
      </w:pPr>
      <w:hyperlink r:id="rId5" w:history="1">
        <w:r w:rsidR="001C25DC" w:rsidRPr="00BA141C">
          <w:rPr>
            <w:rStyle w:val="Hyperlink"/>
            <w:rFonts w:ascii="Helvetica for Caritas" w:hAnsi="Helvetica for Caritas"/>
            <w:sz w:val="20"/>
          </w:rPr>
          <w:t>www.carla-wien.at</w:t>
        </w:r>
      </w:hyperlink>
    </w:p>
    <w:p w:rsidR="001C25DC" w:rsidRPr="00BA141C" w:rsidRDefault="001C25DC" w:rsidP="00F75020">
      <w:pPr>
        <w:spacing w:after="0"/>
        <w:rPr>
          <w:rFonts w:ascii="Helvetica for Caritas" w:hAnsi="Helvetica for Caritas"/>
          <w:b/>
          <w:sz w:val="20"/>
        </w:rPr>
      </w:pPr>
    </w:p>
    <w:p w:rsidR="00F75020" w:rsidRPr="00BA141C" w:rsidRDefault="00F75020" w:rsidP="00F75020">
      <w:pPr>
        <w:spacing w:after="0"/>
        <w:rPr>
          <w:rFonts w:ascii="Helvetica for Caritas" w:hAnsi="Helvetica for Caritas"/>
          <w:b/>
          <w:sz w:val="20"/>
        </w:rPr>
      </w:pPr>
      <w:r w:rsidRPr="00BA141C">
        <w:rPr>
          <w:rFonts w:ascii="Helvetica for Caritas" w:hAnsi="Helvetica for Caritas"/>
          <w:b/>
          <w:sz w:val="20"/>
        </w:rPr>
        <w:t>Rotes Kreuz</w:t>
      </w:r>
    </w:p>
    <w:p w:rsidR="00F75020" w:rsidRPr="00BA141C" w:rsidRDefault="00F75020" w:rsidP="00F75020">
      <w:pPr>
        <w:spacing w:after="0"/>
        <w:rPr>
          <w:rFonts w:ascii="Helvetica for Caritas" w:hAnsi="Helvetica for Caritas" w:cs="Arial"/>
          <w:color w:val="1D1D1B"/>
          <w:sz w:val="20"/>
          <w:lang w:val="de-DE"/>
        </w:rPr>
      </w:pPr>
      <w:r w:rsidRPr="00BA141C">
        <w:rPr>
          <w:rFonts w:ascii="Helvetica for Caritas" w:hAnsi="Helvetica for Caritas" w:cs="Arial"/>
          <w:color w:val="1D1D1B"/>
          <w:sz w:val="20"/>
          <w:lang w:val="de-DE"/>
        </w:rPr>
        <w:t xml:space="preserve">Die Aktion „Schulstartpaket“ richtet sich ausschließlich an Kinder und Jugendliche in Haushalten mit Bezug von bedarfsorientierter Mindestsicherung. Anspruchsberechtigte Eltern, Obsorgeberechtigte, etc. </w:t>
      </w:r>
      <w:r w:rsidR="00E85386" w:rsidRPr="00BA141C">
        <w:rPr>
          <w:rFonts w:ascii="Helvetica for Caritas" w:hAnsi="Helvetica for Caritas" w:cs="Arial"/>
          <w:color w:val="1D1D1B"/>
          <w:sz w:val="20"/>
          <w:lang w:val="de-DE"/>
        </w:rPr>
        <w:t>erhalten</w:t>
      </w:r>
      <w:r w:rsidRPr="00BA141C">
        <w:rPr>
          <w:rFonts w:ascii="Helvetica for Caritas" w:hAnsi="Helvetica for Caritas" w:cs="Arial"/>
          <w:color w:val="1D1D1B"/>
          <w:sz w:val="20"/>
          <w:lang w:val="de-DE"/>
        </w:rPr>
        <w:t xml:space="preserve"> Mitte Juli einen Brief mit allen Informationen zur Vorgehensweise und einem Gutschein. Mit diesem </w:t>
      </w:r>
      <w:r w:rsidR="00E85386" w:rsidRPr="00BA141C">
        <w:rPr>
          <w:rFonts w:ascii="Helvetica for Caritas" w:hAnsi="Helvetica for Caritas" w:cs="Arial"/>
          <w:color w:val="1D1D1B"/>
          <w:sz w:val="20"/>
          <w:lang w:val="de-DE"/>
        </w:rPr>
        <w:t>können</w:t>
      </w:r>
      <w:r w:rsidRPr="00BA141C">
        <w:rPr>
          <w:rFonts w:ascii="Helvetica for Caritas" w:hAnsi="Helvetica for Caritas" w:cs="Arial"/>
          <w:color w:val="1D1D1B"/>
          <w:sz w:val="20"/>
          <w:lang w:val="de-DE"/>
        </w:rPr>
        <w:t xml:space="preserve"> sie bis Mitte September Pakete bestellen.</w:t>
      </w:r>
    </w:p>
    <w:p w:rsidR="00F75020" w:rsidRPr="00BA141C" w:rsidRDefault="0081154D" w:rsidP="00F75020">
      <w:pPr>
        <w:spacing w:after="0"/>
        <w:rPr>
          <w:rFonts w:ascii="Helvetica for Caritas" w:hAnsi="Helvetica for Caritas" w:cs="Arial"/>
          <w:color w:val="1D1D1B"/>
          <w:sz w:val="20"/>
          <w:lang w:val="de-DE"/>
        </w:rPr>
      </w:pPr>
      <w:hyperlink r:id="rId6" w:history="1">
        <w:r w:rsidR="00BA141C" w:rsidRPr="00BA141C">
          <w:rPr>
            <w:rStyle w:val="Hyperlink"/>
            <w:rFonts w:ascii="Helvetica for Caritas" w:hAnsi="Helvetica for Caritas" w:cs="Arial"/>
            <w:sz w:val="20"/>
            <w:lang w:val="de-DE"/>
          </w:rPr>
          <w:t>https://www.sozialministerium.at/site2/Soziales_und_KonsumentInnen/Soziale_Themen/Soziale_Sicherheit/Schulstartpaket/</w:t>
        </w:r>
      </w:hyperlink>
    </w:p>
    <w:p w:rsidR="00BA141C" w:rsidRPr="00BA141C" w:rsidRDefault="00BA141C" w:rsidP="00F75020">
      <w:pPr>
        <w:spacing w:after="0"/>
        <w:rPr>
          <w:rFonts w:ascii="Helvetica for Caritas" w:hAnsi="Helvetica for Caritas" w:cs="Arial"/>
          <w:color w:val="1D1D1B"/>
          <w:sz w:val="20"/>
          <w:lang w:val="de-DE"/>
        </w:rPr>
      </w:pPr>
    </w:p>
    <w:p w:rsidR="001C25DC" w:rsidRPr="00BA141C" w:rsidRDefault="001C25DC" w:rsidP="00F75020">
      <w:pPr>
        <w:spacing w:after="0"/>
        <w:rPr>
          <w:rFonts w:ascii="Helvetica for Caritas" w:hAnsi="Helvetica for Caritas" w:cs="Arial"/>
          <w:b/>
          <w:color w:val="1D1D1B"/>
          <w:sz w:val="20"/>
          <w:lang w:val="de-DE"/>
        </w:rPr>
      </w:pPr>
      <w:r w:rsidRPr="00BA141C">
        <w:rPr>
          <w:rFonts w:ascii="Helvetica for Caritas" w:hAnsi="Helvetica for Caritas" w:cs="Arial"/>
          <w:b/>
          <w:color w:val="1D1D1B"/>
          <w:sz w:val="20"/>
          <w:lang w:val="de-DE"/>
        </w:rPr>
        <w:t>Volkshilfe Wien</w:t>
      </w:r>
    </w:p>
    <w:p w:rsidR="001C25DC" w:rsidRPr="00BA141C" w:rsidRDefault="001C25DC" w:rsidP="00F75020">
      <w:pPr>
        <w:spacing w:after="0"/>
        <w:rPr>
          <w:rFonts w:ascii="Helvetica for Caritas" w:hAnsi="Helvetica for Caritas" w:cs="Arial"/>
          <w:color w:val="1D1D1B"/>
          <w:sz w:val="20"/>
          <w:lang w:val="de-DE"/>
        </w:rPr>
      </w:pPr>
      <w:r w:rsidRPr="00BA141C">
        <w:rPr>
          <w:rFonts w:ascii="Helvetica for Caritas" w:hAnsi="Helvetica for Caritas" w:cs="Arial"/>
          <w:color w:val="1D1D1B"/>
          <w:sz w:val="20"/>
          <w:lang w:val="de-DE"/>
        </w:rPr>
        <w:t>Die Volkshilfe in Wien hat je nach Bezirk unterschiedliche Modalitäten, um Familien den Schulstart zu erleichtern. Man wendet sich an die jeweilige Bezirksstelle für mehr Informationen.</w:t>
      </w:r>
    </w:p>
    <w:p w:rsidR="001C25DC" w:rsidRPr="00BA141C" w:rsidRDefault="0081154D" w:rsidP="00F75020">
      <w:pPr>
        <w:spacing w:after="0"/>
        <w:rPr>
          <w:rFonts w:ascii="Helvetica for Caritas" w:hAnsi="Helvetica for Caritas" w:cs="Arial"/>
          <w:color w:val="1D1D1B"/>
          <w:sz w:val="20"/>
          <w:lang w:val="de-DE"/>
        </w:rPr>
      </w:pPr>
      <w:hyperlink r:id="rId7" w:history="1">
        <w:r w:rsidR="001C25DC" w:rsidRPr="00BA141C">
          <w:rPr>
            <w:rStyle w:val="Hyperlink"/>
            <w:rFonts w:ascii="Helvetica for Caritas" w:hAnsi="Helvetica for Caritas" w:cs="Arial"/>
            <w:sz w:val="20"/>
            <w:lang w:val="de-DE"/>
          </w:rPr>
          <w:t>https://www.volkshilfe-wien.at/beratung-in-den-bezirken/</w:t>
        </w:r>
      </w:hyperlink>
    </w:p>
    <w:p w:rsidR="00E85386" w:rsidRDefault="00E85386" w:rsidP="00F75020">
      <w:pPr>
        <w:spacing w:after="0"/>
        <w:rPr>
          <w:rFonts w:ascii="Helvetica for Caritas" w:hAnsi="Helvetica for Caritas"/>
          <w:sz w:val="20"/>
        </w:rPr>
      </w:pPr>
    </w:p>
    <w:p w:rsidR="00C05093" w:rsidRPr="00BA141C" w:rsidRDefault="00C05093" w:rsidP="00F75020">
      <w:pPr>
        <w:spacing w:after="0"/>
        <w:rPr>
          <w:rFonts w:ascii="Helvetica for Caritas" w:hAnsi="Helvetica for Caritas"/>
          <w:sz w:val="20"/>
        </w:rPr>
      </w:pPr>
    </w:p>
    <w:p w:rsidR="00E85386" w:rsidRPr="00BA141C" w:rsidRDefault="00E85386" w:rsidP="00E85386">
      <w:pPr>
        <w:spacing w:after="0"/>
        <w:rPr>
          <w:rFonts w:ascii="Helvetica for Caritas" w:hAnsi="Helvetica for Caritas"/>
          <w:b/>
          <w:sz w:val="24"/>
        </w:rPr>
      </w:pPr>
      <w:r w:rsidRPr="00BA141C">
        <w:rPr>
          <w:rFonts w:ascii="Helvetica for Caritas" w:hAnsi="Helvetica for Caritas"/>
          <w:b/>
          <w:sz w:val="24"/>
        </w:rPr>
        <w:t>Schulstartunterstützung Niederösterreich</w:t>
      </w:r>
    </w:p>
    <w:p w:rsidR="0081154D" w:rsidRPr="00BA141C" w:rsidRDefault="0081154D" w:rsidP="00F75020">
      <w:pPr>
        <w:spacing w:after="0"/>
        <w:rPr>
          <w:rFonts w:ascii="Helvetica for Caritas" w:hAnsi="Helvetica for Caritas"/>
          <w:sz w:val="20"/>
        </w:rPr>
      </w:pPr>
    </w:p>
    <w:p w:rsidR="001C25DC" w:rsidRPr="00BA141C" w:rsidRDefault="001C25DC" w:rsidP="001C25DC">
      <w:pPr>
        <w:spacing w:after="0"/>
        <w:rPr>
          <w:rFonts w:ascii="Helvetica for Caritas" w:hAnsi="Helvetica for Caritas"/>
          <w:b/>
          <w:sz w:val="20"/>
        </w:rPr>
      </w:pPr>
      <w:r w:rsidRPr="00BA141C">
        <w:rPr>
          <w:rFonts w:ascii="Helvetica for Caritas" w:hAnsi="Helvetica for Caritas"/>
          <w:b/>
          <w:sz w:val="20"/>
        </w:rPr>
        <w:t>Caritas Carla Wiener Neustadt</w:t>
      </w:r>
    </w:p>
    <w:p w:rsidR="001C25DC" w:rsidRPr="00BA141C" w:rsidRDefault="001C25DC" w:rsidP="001C25DC">
      <w:pPr>
        <w:spacing w:after="0"/>
        <w:rPr>
          <w:rFonts w:ascii="Helvetica for Caritas" w:hAnsi="Helvetica for Caritas" w:cs="Helvetica"/>
          <w:color w:val="1E1C1F"/>
          <w:sz w:val="20"/>
          <w:lang w:val="de-DE"/>
        </w:rPr>
      </w:pPr>
      <w:r w:rsidRPr="00BA141C">
        <w:rPr>
          <w:rFonts w:ascii="Helvetica for Caritas" w:hAnsi="Helvetica for Caritas" w:cs="Helvetica"/>
          <w:color w:val="1E1C1F"/>
          <w:sz w:val="20"/>
          <w:lang w:val="de-DE"/>
        </w:rPr>
        <w:t xml:space="preserve">Im </w:t>
      </w:r>
      <w:r w:rsidRPr="00BA141C">
        <w:rPr>
          <w:rFonts w:ascii="Helvetica for Caritas" w:hAnsi="Helvetica for Caritas" w:cs="Helvetica"/>
          <w:bCs/>
          <w:color w:val="1E1C1F"/>
          <w:sz w:val="20"/>
          <w:lang w:val="de-DE"/>
        </w:rPr>
        <w:t>carla süd in Wr. Neustadt</w:t>
      </w:r>
      <w:r w:rsidRPr="00BA141C">
        <w:rPr>
          <w:rFonts w:ascii="Helvetica for Caritas" w:hAnsi="Helvetica for Caritas" w:cs="Helvetica"/>
          <w:color w:val="1E1C1F"/>
          <w:sz w:val="20"/>
          <w:lang w:val="de-DE"/>
        </w:rPr>
        <w:t xml:space="preserve"> können Sie, wenn Sie in </w:t>
      </w:r>
      <w:r w:rsidRPr="00BA141C">
        <w:rPr>
          <w:rFonts w:ascii="Helvetica for Caritas" w:hAnsi="Helvetica for Caritas" w:cs="Helvetica"/>
          <w:bCs/>
          <w:color w:val="1E1C1F"/>
          <w:sz w:val="20"/>
          <w:lang w:val="de-DE"/>
        </w:rPr>
        <w:t xml:space="preserve">Niederösterreich </w:t>
      </w:r>
      <w:r w:rsidRPr="00BA141C">
        <w:rPr>
          <w:rFonts w:ascii="Helvetica for Caritas" w:hAnsi="Helvetica for Caritas" w:cs="Helvetica"/>
          <w:color w:val="1E1C1F"/>
          <w:sz w:val="20"/>
          <w:lang w:val="de-DE"/>
        </w:rPr>
        <w:t xml:space="preserve">wohnen, mit einem Meldezettel und Ausweis </w:t>
      </w:r>
      <w:r w:rsidR="0081154D">
        <w:rPr>
          <w:rFonts w:ascii="Helvetica for Caritas" w:hAnsi="Helvetica for Caritas" w:cs="Helvetica"/>
          <w:color w:val="1E1C1F"/>
          <w:sz w:val="20"/>
          <w:lang w:val="de-DE"/>
        </w:rPr>
        <w:t xml:space="preserve">einmal im Monat </w:t>
      </w:r>
      <w:bookmarkStart w:id="0" w:name="_GoBack"/>
      <w:bookmarkEnd w:id="0"/>
      <w:r w:rsidRPr="00BA141C">
        <w:rPr>
          <w:rFonts w:ascii="Helvetica for Caritas" w:hAnsi="Helvetica for Caritas" w:cs="Helvetica"/>
          <w:color w:val="1E1C1F"/>
          <w:sz w:val="20"/>
          <w:lang w:val="de-DE"/>
        </w:rPr>
        <w:t>gratis Kleidung für sich und ihre Angehörigen beziehen. Schultaschen werden nicht extra gesammelt, sind aber auch immer wieder dabei. Öffnungszeiten sind Dienstag und Freitag von 9.00 bis 13.00 Uhr.</w:t>
      </w:r>
    </w:p>
    <w:p w:rsidR="001C25DC" w:rsidRPr="00BA141C" w:rsidRDefault="001C25DC" w:rsidP="001C25DC">
      <w:pPr>
        <w:spacing w:after="0"/>
        <w:rPr>
          <w:rFonts w:ascii="Helvetica for Caritas" w:hAnsi="Helvetica for Caritas"/>
          <w:sz w:val="20"/>
        </w:rPr>
      </w:pPr>
      <w:r w:rsidRPr="00BA141C">
        <w:rPr>
          <w:rFonts w:ascii="Helvetica for Caritas" w:hAnsi="Helvetica for Caritas" w:cs="Helvetica"/>
          <w:color w:val="1E1C1F"/>
          <w:sz w:val="20"/>
          <w:lang w:val="de-DE"/>
        </w:rPr>
        <w:t xml:space="preserve">Neuklostergasse 1, 2700 Wr. Neustadt </w:t>
      </w:r>
      <w:r w:rsidRPr="00BA141C">
        <w:rPr>
          <w:rFonts w:ascii="Helvetica for Caritas" w:hAnsi="Helvetica for Caritas" w:cs="Helvetica"/>
          <w:color w:val="1E1C1F"/>
          <w:sz w:val="20"/>
          <w:lang w:val="de-DE"/>
        </w:rPr>
        <w:br/>
      </w:r>
      <w:hyperlink r:id="rId8" w:history="1">
        <w:r w:rsidRPr="00BA141C">
          <w:rPr>
            <w:rStyle w:val="Hyperlink"/>
            <w:rFonts w:ascii="Helvetica for Caritas" w:hAnsi="Helvetica for Caritas"/>
            <w:sz w:val="20"/>
          </w:rPr>
          <w:t>https://www.carla-wien.at/carla-laeden/standorte-oeffnungszeiten/carla-sued/?_ga=2.24816697.2055889064.1530868425-760468453.1528969990</w:t>
        </w:r>
      </w:hyperlink>
    </w:p>
    <w:p w:rsidR="001C25DC" w:rsidRDefault="001C25DC" w:rsidP="001C25DC">
      <w:pPr>
        <w:spacing w:after="0"/>
        <w:rPr>
          <w:rFonts w:ascii="Helvetica for Caritas" w:hAnsi="Helvetica for Caritas"/>
          <w:sz w:val="20"/>
        </w:rPr>
      </w:pPr>
    </w:p>
    <w:p w:rsidR="0081154D" w:rsidRPr="0081154D" w:rsidRDefault="0081154D" w:rsidP="0081154D">
      <w:pPr>
        <w:spacing w:after="0"/>
        <w:rPr>
          <w:rFonts w:ascii="Helvetica for Caritas" w:hAnsi="Helvetica for Caritas"/>
          <w:b/>
          <w:bCs/>
          <w:sz w:val="20"/>
          <w:szCs w:val="20"/>
        </w:rPr>
      </w:pPr>
      <w:r w:rsidRPr="0081154D">
        <w:rPr>
          <w:rFonts w:ascii="Helvetica for Caritas" w:hAnsi="Helvetica for Caritas"/>
          <w:b/>
          <w:bCs/>
          <w:sz w:val="20"/>
          <w:szCs w:val="20"/>
        </w:rPr>
        <w:t>Caritas Sozialberatung NÖ:</w:t>
      </w:r>
    </w:p>
    <w:p w:rsidR="0081154D" w:rsidRPr="0081154D" w:rsidRDefault="0081154D" w:rsidP="0081154D">
      <w:pPr>
        <w:spacing w:after="0"/>
        <w:rPr>
          <w:rFonts w:ascii="Helvetica for Caritas" w:hAnsi="Helvetica for Caritas"/>
          <w:sz w:val="20"/>
          <w:szCs w:val="20"/>
        </w:rPr>
      </w:pPr>
      <w:r w:rsidRPr="0081154D">
        <w:rPr>
          <w:rFonts w:ascii="Helvetica for Caritas" w:hAnsi="Helvetica for Caritas"/>
          <w:sz w:val="20"/>
          <w:szCs w:val="20"/>
        </w:rPr>
        <w:t>Zu Fragen bei individuellen Schulkosten wenden Sie sich bitte auch an die Sozialberatung der Caritas:</w:t>
      </w:r>
      <w:r>
        <w:rPr>
          <w:rFonts w:ascii="Helvetica for Caritas" w:hAnsi="Helvetica for Caritas"/>
          <w:sz w:val="20"/>
          <w:szCs w:val="20"/>
        </w:rPr>
        <w:t xml:space="preserve"> </w:t>
      </w:r>
      <w:r w:rsidRPr="0081154D">
        <w:rPr>
          <w:rFonts w:ascii="Helvetica for Caritas" w:hAnsi="Helvetica for Caritas"/>
          <w:sz w:val="20"/>
          <w:szCs w:val="20"/>
        </w:rPr>
        <w:t xml:space="preserve">sozialberatung-noesued@caritas-wien oder </w:t>
      </w:r>
      <w:hyperlink r:id="rId9" w:history="1">
        <w:r w:rsidRPr="0081154D">
          <w:rPr>
            <w:rStyle w:val="Hyperlink"/>
            <w:rFonts w:ascii="Helvetica for Caritas" w:hAnsi="Helvetica for Caritas"/>
            <w:sz w:val="20"/>
            <w:szCs w:val="20"/>
          </w:rPr>
          <w:t>sozialberatung-noenord@caritas-wien.at</w:t>
        </w:r>
      </w:hyperlink>
    </w:p>
    <w:p w:rsidR="0081154D" w:rsidRPr="00BA141C" w:rsidRDefault="0081154D" w:rsidP="001C25DC">
      <w:pPr>
        <w:spacing w:after="0"/>
        <w:rPr>
          <w:rFonts w:ascii="Helvetica for Caritas" w:hAnsi="Helvetica for Caritas"/>
          <w:sz w:val="20"/>
        </w:rPr>
      </w:pPr>
    </w:p>
    <w:p w:rsidR="00120A65" w:rsidRPr="00BA141C" w:rsidRDefault="00120A65" w:rsidP="001C25DC">
      <w:pPr>
        <w:spacing w:after="0"/>
        <w:rPr>
          <w:rFonts w:ascii="Helvetica for Caritas" w:hAnsi="Helvetica for Caritas"/>
          <w:b/>
          <w:sz w:val="20"/>
        </w:rPr>
      </w:pPr>
      <w:r w:rsidRPr="00BA141C">
        <w:rPr>
          <w:rFonts w:ascii="Helvetica for Caritas" w:hAnsi="Helvetica for Caritas"/>
          <w:b/>
          <w:sz w:val="20"/>
        </w:rPr>
        <w:t>Volkshilfe</w:t>
      </w:r>
    </w:p>
    <w:p w:rsidR="00120A65" w:rsidRPr="00BA141C" w:rsidRDefault="00120A65" w:rsidP="00F75020">
      <w:pPr>
        <w:spacing w:after="0"/>
        <w:rPr>
          <w:rFonts w:ascii="Helvetica for Caritas" w:hAnsi="Helvetica for Caritas"/>
          <w:sz w:val="20"/>
          <w:lang w:val="de-DE"/>
        </w:rPr>
      </w:pPr>
      <w:r w:rsidRPr="00BA141C">
        <w:rPr>
          <w:rFonts w:ascii="Helvetica for Caritas" w:hAnsi="Helvetica for Caritas"/>
          <w:sz w:val="20"/>
          <w:lang w:val="de-DE"/>
        </w:rPr>
        <w:t>Auch heuer vergibt die Volkshilfe in Niederösterreich Libro-Gutscheine an Familien mit schulpflichtigen Kindern, deren Einkommen unter der Armutsgefährdungsschwelle von 1.161 Euro pro Monat liegt.</w:t>
      </w:r>
      <w:r w:rsidR="00E85386" w:rsidRPr="00BA141C">
        <w:rPr>
          <w:rFonts w:ascii="Helvetica for Caritas" w:hAnsi="Helvetica for Caritas"/>
          <w:sz w:val="20"/>
          <w:lang w:val="de-DE"/>
        </w:rPr>
        <w:t xml:space="preserve"> </w:t>
      </w:r>
    </w:p>
    <w:p w:rsidR="00E85386" w:rsidRPr="00BA141C" w:rsidRDefault="0081154D" w:rsidP="00F75020">
      <w:pPr>
        <w:spacing w:after="0"/>
        <w:rPr>
          <w:rFonts w:ascii="Helvetica for Caritas" w:hAnsi="Helvetica for Caritas"/>
          <w:sz w:val="20"/>
          <w:lang w:val="de-DE"/>
        </w:rPr>
      </w:pPr>
      <w:hyperlink r:id="rId10" w:history="1">
        <w:r w:rsidR="001C25DC" w:rsidRPr="00BA141C">
          <w:rPr>
            <w:rStyle w:val="Hyperlink"/>
            <w:rFonts w:ascii="Helvetica for Caritas" w:hAnsi="Helvetica for Caritas"/>
            <w:sz w:val="20"/>
            <w:lang w:val="de-DE"/>
          </w:rPr>
          <w:t>http://www.noe-volkshilfe.at</w:t>
        </w:r>
      </w:hyperlink>
    </w:p>
    <w:p w:rsidR="00120A65" w:rsidRPr="00BA141C" w:rsidRDefault="00120A65" w:rsidP="00F75020">
      <w:pPr>
        <w:spacing w:after="0"/>
        <w:rPr>
          <w:rFonts w:ascii="Helvetica for Caritas" w:hAnsi="Helvetica for Caritas"/>
          <w:sz w:val="20"/>
        </w:rPr>
      </w:pPr>
    </w:p>
    <w:p w:rsidR="00BA141C" w:rsidRPr="00BA141C" w:rsidRDefault="00BA141C" w:rsidP="00BA141C">
      <w:pPr>
        <w:spacing w:after="0"/>
        <w:rPr>
          <w:rFonts w:ascii="Helvetica for Caritas" w:hAnsi="Helvetica for Caritas"/>
          <w:b/>
          <w:sz w:val="20"/>
        </w:rPr>
      </w:pPr>
      <w:r w:rsidRPr="00BA141C">
        <w:rPr>
          <w:rFonts w:ascii="Helvetica for Caritas" w:hAnsi="Helvetica for Caritas"/>
          <w:b/>
          <w:sz w:val="20"/>
        </w:rPr>
        <w:t>Rotes Kreuz</w:t>
      </w:r>
    </w:p>
    <w:p w:rsidR="00BA141C" w:rsidRPr="00BA141C" w:rsidRDefault="00BA141C" w:rsidP="00BA141C">
      <w:pPr>
        <w:spacing w:after="0"/>
        <w:rPr>
          <w:rFonts w:ascii="Helvetica for Caritas" w:hAnsi="Helvetica for Caritas" w:cs="Arial"/>
          <w:color w:val="1D1D1B"/>
          <w:sz w:val="20"/>
          <w:lang w:val="de-DE"/>
        </w:rPr>
      </w:pPr>
      <w:r w:rsidRPr="00BA141C">
        <w:rPr>
          <w:rFonts w:ascii="Helvetica for Caritas" w:hAnsi="Helvetica for Caritas" w:cs="Arial"/>
          <w:color w:val="1D1D1B"/>
          <w:sz w:val="20"/>
          <w:lang w:val="de-DE"/>
        </w:rPr>
        <w:t xml:space="preserve">Die Aktion „Schulstartpaket“ richtet sich ausschließlich an Kinder und Jugendliche in Haushalten mit Bezug von bedarfsorientierter Mindestsicherung. Die Schulstartpakete werden vom Roten Kreuz in ganz Österreich verteilt. Anspruchsberechtigte Eltern, Obsorgeberechtigte, etc. erhalten Mitte Juli </w:t>
      </w:r>
      <w:r w:rsidRPr="00BA141C">
        <w:rPr>
          <w:rFonts w:ascii="Helvetica for Caritas" w:hAnsi="Helvetica for Caritas" w:cs="Arial"/>
          <w:color w:val="1D1D1B"/>
          <w:sz w:val="20"/>
          <w:lang w:val="de-DE"/>
        </w:rPr>
        <w:lastRenderedPageBreak/>
        <w:t>einen Brief mit allen Informationen zur Vorgehensweise und einem Gutschein. Mit diesem können sie bis Mitte September Pakete bestellen.</w:t>
      </w:r>
    </w:p>
    <w:p w:rsidR="001C25DC" w:rsidRPr="00BA141C" w:rsidRDefault="0081154D" w:rsidP="00F75020">
      <w:pPr>
        <w:spacing w:after="0"/>
        <w:rPr>
          <w:rFonts w:ascii="Helvetica for Caritas" w:hAnsi="Helvetica for Caritas" w:cs="Arial"/>
          <w:color w:val="1D1D1B"/>
          <w:sz w:val="20"/>
          <w:lang w:val="de-DE"/>
        </w:rPr>
      </w:pPr>
      <w:hyperlink r:id="rId11" w:history="1">
        <w:r w:rsidR="00BA141C" w:rsidRPr="00BA141C">
          <w:rPr>
            <w:rStyle w:val="Hyperlink"/>
            <w:rFonts w:ascii="Helvetica for Caritas" w:hAnsi="Helvetica for Caritas" w:cs="Arial"/>
            <w:sz w:val="20"/>
            <w:lang w:val="de-DE"/>
          </w:rPr>
          <w:t>https://www.sozialministerium.at/site2/Soziales_und_KonsumentInnen/Soziale_Themen/Soziale_Sicherheit/Schulstartpaket/</w:t>
        </w:r>
      </w:hyperlink>
    </w:p>
    <w:sectPr w:rsidR="001C25DC" w:rsidRPr="00BA14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for Caritas">
    <w:panose1 w:val="020B0303020202020204"/>
    <w:charset w:val="00"/>
    <w:family w:val="swiss"/>
    <w:pitch w:val="variable"/>
    <w:sig w:usb0="A00000AF" w:usb1="5000205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20"/>
    <w:rsid w:val="000B2A53"/>
    <w:rsid w:val="000C3E84"/>
    <w:rsid w:val="00120A65"/>
    <w:rsid w:val="001C25DC"/>
    <w:rsid w:val="0022632B"/>
    <w:rsid w:val="00232657"/>
    <w:rsid w:val="0029117D"/>
    <w:rsid w:val="002B6C27"/>
    <w:rsid w:val="00327CEB"/>
    <w:rsid w:val="0035146E"/>
    <w:rsid w:val="00386369"/>
    <w:rsid w:val="003E2D21"/>
    <w:rsid w:val="004C76A6"/>
    <w:rsid w:val="005A6698"/>
    <w:rsid w:val="005B510C"/>
    <w:rsid w:val="005D6278"/>
    <w:rsid w:val="005F62CB"/>
    <w:rsid w:val="006C1A36"/>
    <w:rsid w:val="006D3BFC"/>
    <w:rsid w:val="00725D07"/>
    <w:rsid w:val="00780F1B"/>
    <w:rsid w:val="0081154D"/>
    <w:rsid w:val="0085004A"/>
    <w:rsid w:val="00856BC0"/>
    <w:rsid w:val="0091166B"/>
    <w:rsid w:val="00913FBF"/>
    <w:rsid w:val="00924537"/>
    <w:rsid w:val="009A254B"/>
    <w:rsid w:val="00A83E1C"/>
    <w:rsid w:val="00AC37CB"/>
    <w:rsid w:val="00B475A9"/>
    <w:rsid w:val="00BA141C"/>
    <w:rsid w:val="00C05093"/>
    <w:rsid w:val="00CA146B"/>
    <w:rsid w:val="00DE7BE9"/>
    <w:rsid w:val="00E82CEE"/>
    <w:rsid w:val="00E85386"/>
    <w:rsid w:val="00F01989"/>
    <w:rsid w:val="00F46A31"/>
    <w:rsid w:val="00F75020"/>
    <w:rsid w:val="00FA42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0A65"/>
    <w:rPr>
      <w:color w:val="0000FF" w:themeColor="hyperlink"/>
      <w:u w:val="single"/>
    </w:rPr>
  </w:style>
  <w:style w:type="character" w:styleId="BesuchterHyperlink">
    <w:name w:val="FollowedHyperlink"/>
    <w:basedOn w:val="Absatz-Standardschriftart"/>
    <w:uiPriority w:val="99"/>
    <w:semiHidden/>
    <w:unhideWhenUsed/>
    <w:rsid w:val="003863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0A65"/>
    <w:rPr>
      <w:color w:val="0000FF" w:themeColor="hyperlink"/>
      <w:u w:val="single"/>
    </w:rPr>
  </w:style>
  <w:style w:type="character" w:styleId="BesuchterHyperlink">
    <w:name w:val="FollowedHyperlink"/>
    <w:basedOn w:val="Absatz-Standardschriftart"/>
    <w:uiPriority w:val="99"/>
    <w:semiHidden/>
    <w:unhideWhenUsed/>
    <w:rsid w:val="003863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9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la-wien.at/carla-laeden/standorte-oeffnungszeiten/carla-sued/?_ga=2.24816697.2055889064.1530868425-760468453.15289699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olkshilfe-wien.at/beratung-in-den-bezirke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zialministerium.at/site2/Soziales_und_KonsumentInnen/Soziale_Themen/Soziale_Sicherheit/Schulstartpaket/" TargetMode="External"/><Relationship Id="rId11" Type="http://schemas.openxmlformats.org/officeDocument/2006/relationships/hyperlink" Target="https://www.sozialministerium.at/site2/Soziales_und_KonsumentInnen/Soziale_Themen/Soziale_Sicherheit/Schulstartpaket/" TargetMode="External"/><Relationship Id="rId5" Type="http://schemas.openxmlformats.org/officeDocument/2006/relationships/hyperlink" Target="http://www.carla-wien.at" TargetMode="External"/><Relationship Id="rId10" Type="http://schemas.openxmlformats.org/officeDocument/2006/relationships/hyperlink" Target="http://www.noe-volkshilfe.at" TargetMode="External"/><Relationship Id="rId4" Type="http://schemas.openxmlformats.org/officeDocument/2006/relationships/webSettings" Target="webSettings.xml"/><Relationship Id="rId9" Type="http://schemas.openxmlformats.org/officeDocument/2006/relationships/hyperlink" Target="mailto:sozialberatung-noenord@caritas-wi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38A8CCC.dotm</Template>
  <TotalTime>0</TotalTime>
  <Pages>2</Pages>
  <Words>475</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Renner Katharina</dc:creator>
  <cp:lastModifiedBy>Renner Katharina</cp:lastModifiedBy>
  <cp:revision>8</cp:revision>
  <dcterms:created xsi:type="dcterms:W3CDTF">2018-06-14T09:40:00Z</dcterms:created>
  <dcterms:modified xsi:type="dcterms:W3CDTF">2018-07-06T10:57:00Z</dcterms:modified>
</cp:coreProperties>
</file>